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5C" w:rsidRDefault="00C3375C" w:rsidP="006A1930">
      <w:pPr>
        <w:jc w:val="center"/>
        <w:rPr>
          <w:rFonts w:ascii="GHEA Grapalat" w:hAnsi="GHEA Grapalat"/>
          <w:b/>
          <w:lang w:val="ru-RU"/>
        </w:rPr>
      </w:pPr>
    </w:p>
    <w:p w:rsidR="00975584" w:rsidRPr="006A1930" w:rsidRDefault="00975584" w:rsidP="006A1930">
      <w:pPr>
        <w:jc w:val="center"/>
        <w:rPr>
          <w:rFonts w:ascii="GHEA Grapalat" w:hAnsi="GHEA Grapalat"/>
          <w:b/>
          <w:lang w:val="es-ES"/>
        </w:rPr>
      </w:pPr>
      <w:r w:rsidRPr="006A1930">
        <w:rPr>
          <w:rFonts w:ascii="GHEA Grapalat" w:hAnsi="GHEA Grapalat"/>
          <w:b/>
          <w:lang w:val="ru-RU"/>
        </w:rPr>
        <w:t>Արձանագրություն</w:t>
      </w:r>
      <w:r w:rsidRPr="006A1930">
        <w:rPr>
          <w:rFonts w:ascii="GHEA Grapalat" w:hAnsi="GHEA Grapalat"/>
          <w:b/>
          <w:lang w:val="pt-BR"/>
        </w:rPr>
        <w:t xml:space="preserve"> </w:t>
      </w:r>
      <w:r w:rsidRPr="006A1930">
        <w:rPr>
          <w:rFonts w:ascii="GHEA Grapalat" w:hAnsi="GHEA Grapalat"/>
          <w:b/>
          <w:lang w:val="es-ES"/>
        </w:rPr>
        <w:t xml:space="preserve">N </w:t>
      </w:r>
      <w:r w:rsidR="00E53D64" w:rsidRPr="006A1930">
        <w:rPr>
          <w:rFonts w:ascii="GHEA Grapalat" w:hAnsi="GHEA Grapalat"/>
          <w:b/>
          <w:lang w:val="es-ES"/>
        </w:rPr>
        <w:t>2</w:t>
      </w:r>
    </w:p>
    <w:p w:rsidR="00975584" w:rsidRPr="006A1930" w:rsidRDefault="00F34FC9" w:rsidP="006A1930">
      <w:pPr>
        <w:jc w:val="center"/>
        <w:rPr>
          <w:rFonts w:ascii="GHEA Grapalat" w:hAnsi="GHEA Grapalat"/>
          <w:b/>
          <w:lang w:val="en-US"/>
        </w:rPr>
      </w:pPr>
      <w:r w:rsidRPr="006A1930">
        <w:rPr>
          <w:rFonts w:ascii="GHEA Grapalat" w:hAnsi="GHEA Grapalat"/>
          <w:b/>
          <w:lang w:val="en-US"/>
        </w:rPr>
        <w:t>«</w:t>
      </w:r>
      <w:r w:rsidR="00AB5034" w:rsidRPr="00AB5034">
        <w:rPr>
          <w:rFonts w:ascii="GHEA Grapalat" w:hAnsi="GHEA Grapalat"/>
          <w:b/>
          <w:lang w:val="en-US"/>
        </w:rPr>
        <w:t>ԲՏԱՆ-ԳՀ</w:t>
      </w:r>
      <w:r w:rsidR="007E6517">
        <w:rPr>
          <w:rFonts w:ascii="GHEA Grapalat" w:hAnsi="GHEA Grapalat"/>
          <w:b/>
          <w:lang w:val="en-US"/>
        </w:rPr>
        <w:t>Ծ</w:t>
      </w:r>
      <w:r w:rsidR="00AB5034" w:rsidRPr="00AB5034">
        <w:rPr>
          <w:rFonts w:ascii="GHEA Grapalat" w:hAnsi="GHEA Grapalat"/>
          <w:b/>
          <w:lang w:val="en-US"/>
        </w:rPr>
        <w:t>ՁԲ-2019/</w:t>
      </w:r>
      <w:r w:rsidR="007E6517">
        <w:rPr>
          <w:rFonts w:ascii="GHEA Grapalat" w:hAnsi="GHEA Grapalat"/>
          <w:b/>
          <w:lang w:val="en-US"/>
        </w:rPr>
        <w:t>1</w:t>
      </w:r>
      <w:proofErr w:type="gramStart"/>
      <w:r w:rsidR="00975584" w:rsidRPr="006A1930">
        <w:rPr>
          <w:rFonts w:ascii="GHEA Grapalat" w:hAnsi="GHEA Grapalat"/>
          <w:b/>
          <w:lang w:val="en-US"/>
        </w:rPr>
        <w:t>»</w:t>
      </w:r>
      <w:r w:rsidR="00AB5034">
        <w:rPr>
          <w:rFonts w:ascii="GHEA Grapalat" w:hAnsi="GHEA Grapalat"/>
          <w:b/>
          <w:lang w:val="en-US"/>
        </w:rPr>
        <w:t xml:space="preserve"> </w:t>
      </w:r>
      <w:r w:rsidR="00975584"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/>
          <w:b/>
          <w:lang w:val="en-US"/>
        </w:rPr>
        <w:t>ծածկագրով</w:t>
      </w:r>
      <w:proofErr w:type="spellEnd"/>
      <w:proofErr w:type="gramEnd"/>
      <w:r w:rsidR="00975584"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/>
          <w:b/>
          <w:lang w:val="en-US"/>
        </w:rPr>
        <w:t>ընթացակարգի</w:t>
      </w:r>
      <w:proofErr w:type="spellEnd"/>
      <w:r w:rsidR="00975584"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/>
          <w:b/>
          <w:lang w:val="en-US"/>
        </w:rPr>
        <w:t>գնահատող</w:t>
      </w:r>
      <w:proofErr w:type="spellEnd"/>
      <w:r w:rsidR="00975584"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/>
          <w:b/>
          <w:lang w:val="en-US"/>
        </w:rPr>
        <w:t>հանձնաժողովի</w:t>
      </w:r>
      <w:proofErr w:type="spellEnd"/>
      <w:r w:rsidR="00975584"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="008974E1" w:rsidRPr="006A1930">
        <w:rPr>
          <w:rFonts w:ascii="GHEA Grapalat" w:hAnsi="GHEA Grapalat"/>
          <w:b/>
          <w:lang w:val="en-US"/>
        </w:rPr>
        <w:t>բացման</w:t>
      </w:r>
      <w:proofErr w:type="spellEnd"/>
      <w:r w:rsidR="008974E1"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/>
          <w:b/>
          <w:lang w:val="en-US"/>
        </w:rPr>
        <w:t>նիստի</w:t>
      </w:r>
      <w:proofErr w:type="spellEnd"/>
    </w:p>
    <w:p w:rsidR="00975584" w:rsidRPr="006A1930" w:rsidRDefault="00975584" w:rsidP="006A1930">
      <w:pPr>
        <w:ind w:hanging="5760"/>
        <w:rPr>
          <w:rFonts w:ascii="GHEA Grapalat" w:hAnsi="GHEA Grapalat"/>
          <w:lang w:val="es-ES"/>
        </w:rPr>
      </w:pPr>
    </w:p>
    <w:p w:rsidR="00975584" w:rsidRPr="006A1930" w:rsidRDefault="00975584" w:rsidP="006A1930">
      <w:pPr>
        <w:ind w:hanging="5760"/>
        <w:jc w:val="right"/>
        <w:rPr>
          <w:rFonts w:ascii="GHEA Grapalat" w:hAnsi="GHEA Grapalat" w:cs="Sylfaen"/>
          <w:color w:val="000000"/>
          <w:lang w:val="hy-AM"/>
        </w:rPr>
      </w:pPr>
      <w:r w:rsidRPr="006A1930">
        <w:rPr>
          <w:rFonts w:ascii="GHEA Grapalat" w:hAnsi="GHEA Grapalat"/>
          <w:lang w:val="hy-AM"/>
        </w:rPr>
        <w:t>ք. Երևան</w:t>
      </w:r>
      <w:r w:rsidR="006A1930">
        <w:rPr>
          <w:rFonts w:ascii="GHEA Grapalat" w:hAnsi="GHEA Grapalat"/>
          <w:b/>
          <w:lang w:val="hy-AM"/>
        </w:rPr>
        <w:t xml:space="preserve"> </w:t>
      </w:r>
      <w:r w:rsidR="006A1930">
        <w:rPr>
          <w:rFonts w:ascii="GHEA Grapalat" w:hAnsi="GHEA Grapalat"/>
          <w:b/>
          <w:lang w:val="hy-AM"/>
        </w:rPr>
        <w:tab/>
      </w:r>
      <w:r w:rsidR="006A1930">
        <w:rPr>
          <w:rFonts w:ascii="GHEA Grapalat" w:hAnsi="GHEA Grapalat"/>
          <w:b/>
          <w:lang w:val="hy-AM"/>
        </w:rPr>
        <w:tab/>
      </w:r>
      <w:r w:rsidR="006A1930">
        <w:rPr>
          <w:rFonts w:ascii="GHEA Grapalat" w:hAnsi="GHEA Grapalat"/>
          <w:b/>
          <w:lang w:val="hy-AM"/>
        </w:rPr>
        <w:tab/>
      </w:r>
      <w:r w:rsidR="006A1930" w:rsidRPr="00C3375C">
        <w:rPr>
          <w:rFonts w:ascii="GHEA Grapalat" w:hAnsi="GHEA Grapalat"/>
          <w:b/>
          <w:lang w:val="hy-AM"/>
        </w:rPr>
        <w:t xml:space="preserve">    </w:t>
      </w:r>
      <w:r w:rsidRPr="00C3375C">
        <w:rPr>
          <w:rFonts w:ascii="GHEA Grapalat" w:hAnsi="GHEA Grapalat"/>
          <w:b/>
          <w:lang w:val="hy-AM"/>
        </w:rPr>
        <w:t xml:space="preserve"> </w:t>
      </w:r>
      <w:r w:rsidRPr="00C3375C">
        <w:rPr>
          <w:rFonts w:ascii="GHEA Grapalat" w:hAnsi="GHEA Grapalat"/>
          <w:lang w:val="hy-AM"/>
        </w:rPr>
        <w:t>«</w:t>
      </w:r>
      <w:r w:rsidR="007E6517">
        <w:rPr>
          <w:rFonts w:ascii="GHEA Grapalat" w:hAnsi="GHEA Grapalat"/>
          <w:lang w:val="es-ES"/>
        </w:rPr>
        <w:t>8</w:t>
      </w:r>
      <w:r w:rsidRPr="00C3375C">
        <w:rPr>
          <w:rFonts w:ascii="GHEA Grapalat" w:hAnsi="GHEA Grapalat" w:cs="Sylfaen"/>
          <w:lang w:val="hy-AM"/>
        </w:rPr>
        <w:t xml:space="preserve">» </w:t>
      </w:r>
      <w:proofErr w:type="spellStart"/>
      <w:r w:rsidR="007E6517">
        <w:rPr>
          <w:rFonts w:ascii="GHEA Grapalat" w:hAnsi="GHEA Grapalat" w:cs="Sylfaen"/>
          <w:color w:val="000000"/>
          <w:lang w:val="en-US"/>
        </w:rPr>
        <w:t>նոյե</w:t>
      </w:r>
      <w:r w:rsidR="00940DD8">
        <w:rPr>
          <w:rFonts w:ascii="GHEA Grapalat" w:hAnsi="GHEA Grapalat" w:cs="Sylfaen"/>
          <w:color w:val="000000"/>
          <w:lang w:val="en-US"/>
        </w:rPr>
        <w:t>մբերի</w:t>
      </w:r>
      <w:proofErr w:type="spellEnd"/>
      <w:r w:rsidRPr="006A1930">
        <w:rPr>
          <w:rFonts w:ascii="GHEA Grapalat" w:hAnsi="GHEA Grapalat" w:cs="Sylfaen"/>
          <w:color w:val="000000"/>
          <w:lang w:val="pt-BR"/>
        </w:rPr>
        <w:t xml:space="preserve"> 2019թ.</w:t>
      </w:r>
    </w:p>
    <w:p w:rsidR="00C3375C" w:rsidRDefault="00975584" w:rsidP="006A1930">
      <w:pPr>
        <w:ind w:firstLine="720"/>
        <w:jc w:val="center"/>
        <w:rPr>
          <w:rFonts w:ascii="GHEA Grapalat" w:hAnsi="GHEA Grapalat" w:cs="Sylfaen"/>
          <w:color w:val="000000"/>
          <w:lang w:val="es-ES"/>
        </w:rPr>
      </w:pPr>
      <w:r w:rsidRPr="006A1930">
        <w:rPr>
          <w:rFonts w:ascii="GHEA Grapalat" w:hAnsi="GHEA Grapalat" w:cs="Sylfaen"/>
          <w:color w:val="000000"/>
          <w:lang w:val="es-ES"/>
        </w:rPr>
        <w:t xml:space="preserve">                                                              </w:t>
      </w:r>
      <w:r w:rsidR="006A1930">
        <w:rPr>
          <w:rFonts w:ascii="GHEA Grapalat" w:hAnsi="GHEA Grapalat" w:cs="Sylfaen"/>
          <w:color w:val="000000"/>
          <w:lang w:val="es-ES"/>
        </w:rPr>
        <w:t xml:space="preserve">                                            </w:t>
      </w:r>
    </w:p>
    <w:p w:rsidR="006A1930" w:rsidRPr="006A1930" w:rsidRDefault="006A1930" w:rsidP="00C3375C">
      <w:pPr>
        <w:ind w:firstLine="720"/>
        <w:jc w:val="right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s-ES"/>
        </w:rPr>
        <w:t xml:space="preserve">  </w:t>
      </w:r>
      <w:r w:rsidR="00C3375C">
        <w:rPr>
          <w:rFonts w:ascii="GHEA Grapalat" w:hAnsi="GHEA Grapalat" w:cs="Sylfaen"/>
          <w:color w:val="000000"/>
          <w:lang w:val="pt-BR"/>
        </w:rPr>
        <w:t xml:space="preserve">ժամը </w:t>
      </w:r>
      <w:r w:rsidRPr="006A1930">
        <w:rPr>
          <w:rFonts w:ascii="GHEA Grapalat" w:hAnsi="GHEA Grapalat" w:cs="Sylfaen"/>
          <w:color w:val="000000"/>
          <w:lang w:val="pt-BR"/>
        </w:rPr>
        <w:t>1</w:t>
      </w:r>
      <w:r w:rsidR="002E2265">
        <w:rPr>
          <w:rFonts w:ascii="GHEA Grapalat" w:hAnsi="GHEA Grapalat" w:cs="Sylfaen"/>
          <w:color w:val="000000"/>
          <w:lang w:val="pt-BR"/>
        </w:rPr>
        <w:t>1</w:t>
      </w:r>
      <w:r w:rsidRPr="006A1930">
        <w:rPr>
          <w:rFonts w:ascii="GHEA Grapalat" w:hAnsi="GHEA Grapalat" w:cs="Sylfaen"/>
          <w:color w:val="000000"/>
          <w:lang w:val="pt-BR"/>
        </w:rPr>
        <w:t>:</w:t>
      </w:r>
      <w:r w:rsidRPr="006A1930">
        <w:rPr>
          <w:rFonts w:ascii="GHEA Grapalat" w:hAnsi="GHEA Grapalat" w:cs="Sylfaen"/>
          <w:color w:val="000000"/>
          <w:lang w:val="en-US"/>
        </w:rPr>
        <w:t>00</w:t>
      </w:r>
    </w:p>
    <w:p w:rsidR="00975584" w:rsidRPr="006A1930" w:rsidRDefault="00975584" w:rsidP="006A1930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975584" w:rsidRDefault="00975584" w:rsidP="006A1930">
      <w:pPr>
        <w:ind w:firstLine="720"/>
        <w:rPr>
          <w:rFonts w:ascii="GHEA Grapalat" w:hAnsi="GHEA Grapalat" w:cs="Sylfaen"/>
          <w:color w:val="000000"/>
          <w:lang w:val="pt-BR"/>
        </w:rPr>
      </w:pPr>
      <w:r w:rsidRPr="006A1930">
        <w:rPr>
          <w:rFonts w:ascii="GHEA Grapalat" w:hAnsi="GHEA Grapalat" w:cs="Sylfaen"/>
          <w:color w:val="000000"/>
          <w:lang w:val="pt-BR"/>
        </w:rPr>
        <w:t>Մասնակցում էին`</w:t>
      </w:r>
    </w:p>
    <w:p w:rsidR="002E593C" w:rsidRPr="006A1930" w:rsidRDefault="002E593C" w:rsidP="002E593C">
      <w:pPr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>Հան</w:t>
      </w:r>
      <w:r w:rsidR="002E2265">
        <w:rPr>
          <w:rFonts w:ascii="GHEA Grapalat" w:hAnsi="GHEA Grapalat" w:cs="Sylfaen"/>
          <w:color w:val="000000"/>
          <w:lang w:val="pt-BR"/>
        </w:rPr>
        <w:t>ձնաժողովի նախագահ       Լ. Հարություն</w:t>
      </w:r>
      <w:r>
        <w:rPr>
          <w:rFonts w:ascii="GHEA Grapalat" w:hAnsi="GHEA Grapalat" w:cs="Sylfaen"/>
          <w:color w:val="000000"/>
          <w:lang w:val="pt-BR"/>
        </w:rPr>
        <w:t>յանը</w:t>
      </w:r>
    </w:p>
    <w:p w:rsidR="00975584" w:rsidRPr="006A1930" w:rsidRDefault="00975584" w:rsidP="006A1930">
      <w:pPr>
        <w:rPr>
          <w:rFonts w:ascii="GHEA Grapalat" w:hAnsi="GHEA Grapalat" w:cs="Sylfaen"/>
          <w:color w:val="000000"/>
          <w:lang w:val="pt-BR"/>
        </w:rPr>
      </w:pPr>
      <w:r w:rsidRPr="006A1930">
        <w:rPr>
          <w:rFonts w:ascii="GHEA Grapalat" w:hAnsi="GHEA Grapalat" w:cs="Sylfaen"/>
          <w:color w:val="000000"/>
          <w:lang w:val="hy-AM"/>
        </w:rPr>
        <w:t>Հանձնաժողովի</w:t>
      </w:r>
      <w:r w:rsidRPr="006A1930">
        <w:rPr>
          <w:rFonts w:ascii="GHEA Grapalat" w:hAnsi="GHEA Grapalat" w:cs="Sylfaen"/>
          <w:color w:val="000000"/>
          <w:lang w:val="pt-BR"/>
        </w:rPr>
        <w:t xml:space="preserve"> </w:t>
      </w:r>
      <w:r w:rsidRPr="006A1930">
        <w:rPr>
          <w:rFonts w:ascii="GHEA Grapalat" w:hAnsi="GHEA Grapalat" w:cs="Sylfaen"/>
          <w:color w:val="000000"/>
          <w:lang w:val="hy-AM"/>
        </w:rPr>
        <w:t>անդամներ</w:t>
      </w:r>
      <w:r w:rsidRPr="006A1930">
        <w:rPr>
          <w:rFonts w:ascii="GHEA Grapalat" w:hAnsi="GHEA Grapalat" w:cs="Sylfaen"/>
          <w:color w:val="000000"/>
          <w:lang w:val="pt-BR"/>
        </w:rPr>
        <w:t xml:space="preserve">` </w:t>
      </w:r>
      <w:r w:rsidRPr="006A1930">
        <w:rPr>
          <w:rFonts w:ascii="GHEA Grapalat" w:hAnsi="GHEA Grapalat" w:cs="Sylfaen"/>
          <w:color w:val="000000"/>
          <w:lang w:val="pt-BR"/>
        </w:rPr>
        <w:tab/>
      </w:r>
      <w:r w:rsidR="002E593C">
        <w:rPr>
          <w:rFonts w:ascii="GHEA Grapalat" w:hAnsi="GHEA Grapalat" w:cs="Sylfaen"/>
          <w:color w:val="000000"/>
          <w:lang w:val="pt-BR"/>
        </w:rPr>
        <w:t xml:space="preserve"> </w:t>
      </w:r>
      <w:r w:rsidR="002E2265">
        <w:rPr>
          <w:rFonts w:ascii="GHEA Grapalat" w:hAnsi="GHEA Grapalat" w:cs="Sylfaen"/>
          <w:color w:val="000000"/>
          <w:lang w:val="pt-BR"/>
        </w:rPr>
        <w:t>Ն. Սարատիկյան</w:t>
      </w:r>
      <w:r w:rsidRPr="006A1930">
        <w:rPr>
          <w:rFonts w:ascii="GHEA Grapalat" w:hAnsi="GHEA Grapalat" w:cs="Sylfaen"/>
          <w:color w:val="000000"/>
          <w:lang w:val="hy-AM"/>
        </w:rPr>
        <w:t>ը</w:t>
      </w:r>
      <w:r w:rsidRPr="006A1930">
        <w:rPr>
          <w:rFonts w:ascii="GHEA Grapalat" w:hAnsi="GHEA Grapalat" w:cs="Sylfaen"/>
          <w:color w:val="000000"/>
          <w:lang w:val="pt-BR"/>
        </w:rPr>
        <w:t xml:space="preserve">, </w:t>
      </w:r>
    </w:p>
    <w:p w:rsidR="0060222D" w:rsidRDefault="00975584" w:rsidP="006A1930">
      <w:pPr>
        <w:rPr>
          <w:rFonts w:ascii="GHEA Grapalat" w:hAnsi="GHEA Grapalat" w:cs="Sylfaen"/>
          <w:color w:val="000000"/>
          <w:lang w:val="pt-BR"/>
        </w:rPr>
      </w:pPr>
      <w:r w:rsidRPr="006A1930">
        <w:rPr>
          <w:rFonts w:ascii="GHEA Grapalat" w:hAnsi="GHEA Grapalat" w:cs="Sylfaen"/>
          <w:color w:val="000000"/>
          <w:lang w:val="pt-BR"/>
        </w:rPr>
        <w:t xml:space="preserve">                 </w:t>
      </w:r>
      <w:r w:rsidR="006A1930">
        <w:rPr>
          <w:rFonts w:ascii="GHEA Grapalat" w:hAnsi="GHEA Grapalat" w:cs="Sylfaen"/>
          <w:color w:val="000000"/>
          <w:lang w:val="pt-BR"/>
        </w:rPr>
        <w:t xml:space="preserve">                              </w:t>
      </w:r>
      <w:r w:rsidR="002E593C">
        <w:rPr>
          <w:rFonts w:ascii="GHEA Grapalat" w:hAnsi="GHEA Grapalat" w:cs="Sylfaen"/>
          <w:color w:val="000000"/>
          <w:lang w:val="pt-BR"/>
        </w:rPr>
        <w:t xml:space="preserve"> </w:t>
      </w:r>
      <w:r w:rsidR="002E2265">
        <w:rPr>
          <w:rFonts w:ascii="GHEA Grapalat" w:hAnsi="GHEA Grapalat" w:cs="Sylfaen"/>
          <w:color w:val="000000"/>
          <w:lang w:val="pt-BR"/>
        </w:rPr>
        <w:t>Լ. Հակոբ</w:t>
      </w:r>
      <w:r w:rsidRPr="006A1930">
        <w:rPr>
          <w:rFonts w:ascii="GHEA Grapalat" w:hAnsi="GHEA Grapalat" w:cs="Sylfaen"/>
          <w:color w:val="000000"/>
          <w:lang w:val="pt-BR"/>
        </w:rPr>
        <w:t>յանը,</w:t>
      </w:r>
    </w:p>
    <w:p w:rsidR="00864A6A" w:rsidRDefault="0060222D" w:rsidP="006A1930">
      <w:pPr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                       </w:t>
      </w:r>
      <w:r w:rsidR="00C3375C">
        <w:rPr>
          <w:rFonts w:ascii="GHEA Grapalat" w:hAnsi="GHEA Grapalat" w:cs="Sylfaen"/>
          <w:color w:val="000000"/>
          <w:lang w:val="pt-BR"/>
        </w:rPr>
        <w:t xml:space="preserve">                         </w:t>
      </w:r>
      <w:r w:rsidR="002E2265">
        <w:rPr>
          <w:rFonts w:ascii="GHEA Grapalat" w:hAnsi="GHEA Grapalat" w:cs="Sylfaen"/>
          <w:color w:val="000000"/>
          <w:lang w:val="pt-BR"/>
        </w:rPr>
        <w:t>Զ. Սարգս</w:t>
      </w:r>
      <w:r>
        <w:rPr>
          <w:rFonts w:ascii="GHEA Grapalat" w:hAnsi="GHEA Grapalat" w:cs="Sylfaen"/>
          <w:color w:val="000000"/>
          <w:lang w:val="pt-BR"/>
        </w:rPr>
        <w:t>յանը,</w:t>
      </w:r>
    </w:p>
    <w:p w:rsidR="00975584" w:rsidRDefault="00864A6A" w:rsidP="006A1930">
      <w:pPr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                                                 Հ. Մայիլյան</w:t>
      </w:r>
      <w:r w:rsidR="00975584" w:rsidRPr="006A1930">
        <w:rPr>
          <w:rFonts w:ascii="GHEA Grapalat" w:hAnsi="GHEA Grapalat" w:cs="Sylfaen"/>
          <w:color w:val="000000"/>
          <w:lang w:val="pt-BR"/>
        </w:rPr>
        <w:t xml:space="preserve"> </w:t>
      </w:r>
    </w:p>
    <w:p w:rsidR="00975584" w:rsidRPr="006A1930" w:rsidRDefault="00975584" w:rsidP="006A1930">
      <w:pPr>
        <w:rPr>
          <w:rFonts w:ascii="GHEA Grapalat" w:hAnsi="GHEA Grapalat" w:cs="Sylfaen"/>
          <w:color w:val="000000"/>
          <w:lang w:val="en-US"/>
        </w:rPr>
      </w:pPr>
      <w:r w:rsidRPr="006A1930">
        <w:rPr>
          <w:rFonts w:ascii="GHEA Grapalat" w:hAnsi="GHEA Grapalat" w:cs="Sylfaen"/>
          <w:color w:val="000000"/>
          <w:lang w:val="ru-RU"/>
        </w:rPr>
        <w:t>Հանձնաժողովի</w:t>
      </w:r>
      <w:r w:rsidRPr="006A1930">
        <w:rPr>
          <w:rFonts w:ascii="GHEA Grapalat" w:hAnsi="GHEA Grapalat" w:cs="Sylfaen"/>
          <w:color w:val="000000"/>
          <w:lang w:val="pt-BR"/>
        </w:rPr>
        <w:t xml:space="preserve"> </w:t>
      </w:r>
      <w:r w:rsidRPr="006A1930">
        <w:rPr>
          <w:rFonts w:ascii="GHEA Grapalat" w:hAnsi="GHEA Grapalat" w:cs="Sylfaen"/>
          <w:color w:val="000000"/>
          <w:lang w:val="ru-RU"/>
        </w:rPr>
        <w:t>քարտուղար՝</w:t>
      </w:r>
      <w:r w:rsidRPr="006A1930">
        <w:rPr>
          <w:rFonts w:ascii="GHEA Grapalat" w:hAnsi="GHEA Grapalat" w:cs="Sylfaen"/>
          <w:color w:val="000000"/>
          <w:lang w:val="pt-BR"/>
        </w:rPr>
        <w:tab/>
      </w:r>
      <w:r w:rsidR="002E593C">
        <w:rPr>
          <w:rFonts w:ascii="GHEA Grapalat" w:hAnsi="GHEA Grapalat" w:cs="Sylfaen"/>
          <w:color w:val="000000"/>
          <w:lang w:val="pt-BR"/>
        </w:rPr>
        <w:t xml:space="preserve"> </w:t>
      </w:r>
      <w:r w:rsidR="00864A6A">
        <w:rPr>
          <w:rFonts w:ascii="GHEA Grapalat" w:hAnsi="GHEA Grapalat" w:cs="Sylfaen"/>
          <w:color w:val="000000"/>
          <w:lang w:val="en-US"/>
        </w:rPr>
        <w:t xml:space="preserve">Ա. </w:t>
      </w:r>
      <w:proofErr w:type="spellStart"/>
      <w:r w:rsidR="00864A6A">
        <w:rPr>
          <w:rFonts w:ascii="GHEA Grapalat" w:hAnsi="GHEA Grapalat" w:cs="Sylfaen"/>
          <w:color w:val="000000"/>
          <w:lang w:val="en-US"/>
        </w:rPr>
        <w:t>Պետրոս</w:t>
      </w:r>
      <w:r w:rsidR="008974E1" w:rsidRPr="006A1930">
        <w:rPr>
          <w:rFonts w:ascii="GHEA Grapalat" w:hAnsi="GHEA Grapalat" w:cs="Sylfaen"/>
          <w:color w:val="000000"/>
          <w:lang w:val="en-US"/>
        </w:rPr>
        <w:t>յանը</w:t>
      </w:r>
      <w:proofErr w:type="spellEnd"/>
    </w:p>
    <w:p w:rsidR="00975584" w:rsidRPr="006A1930" w:rsidRDefault="001C1AFB" w:rsidP="006A1930">
      <w:pPr>
        <w:rPr>
          <w:rFonts w:ascii="GHEA Grapalat" w:eastAsia="Calibri" w:hAnsi="GHEA Grapalat"/>
          <w:b/>
          <w:u w:val="single"/>
          <w:lang w:val="pt-BR"/>
        </w:rPr>
      </w:pPr>
      <w:r w:rsidRPr="006A1930">
        <w:rPr>
          <w:rFonts w:ascii="GHEA Grapalat" w:hAnsi="GHEA Grapalat" w:cs="Sylfaen"/>
          <w:color w:val="000000"/>
          <w:lang w:val="pt-BR"/>
        </w:rPr>
        <w:t xml:space="preserve">                              </w:t>
      </w:r>
      <w:r w:rsidR="00975584" w:rsidRPr="006A1930">
        <w:rPr>
          <w:rFonts w:ascii="GHEA Grapalat" w:eastAsia="Calibri" w:hAnsi="GHEA Grapalat"/>
          <w:b/>
          <w:u w:val="single"/>
          <w:lang w:val="pt-BR"/>
        </w:rPr>
        <w:t xml:space="preserve">1. </w:t>
      </w:r>
      <w:r w:rsidR="00975584" w:rsidRPr="006A1930">
        <w:rPr>
          <w:rFonts w:ascii="GHEA Grapalat" w:eastAsia="Calibri" w:hAnsi="GHEA Grapalat" w:cs="Sylfaen"/>
          <w:b/>
          <w:bCs/>
          <w:u w:val="single"/>
          <w:lang w:val="ru-RU"/>
        </w:rPr>
        <w:t>ընթացակարգի</w:t>
      </w:r>
      <w:r w:rsidR="00975584"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="00975584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հայտերի</w:t>
      </w:r>
      <w:proofErr w:type="spellEnd"/>
      <w:r w:rsidR="00975584"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="00975584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բացման</w:t>
      </w:r>
      <w:proofErr w:type="spellEnd"/>
      <w:r w:rsidR="00975584"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="00975584" w:rsidRPr="006A1930">
        <w:rPr>
          <w:rFonts w:ascii="GHEA Grapalat" w:eastAsia="Calibri" w:hAnsi="GHEA Grapalat" w:cs="Sylfaen"/>
          <w:b/>
          <w:bCs/>
          <w:u w:val="single"/>
          <w:lang w:val="en-US"/>
        </w:rPr>
        <w:t>մասին</w:t>
      </w:r>
      <w:proofErr w:type="spellEnd"/>
    </w:p>
    <w:p w:rsidR="00975584" w:rsidRPr="006A1930" w:rsidRDefault="00975584" w:rsidP="006A1930">
      <w:pPr>
        <w:jc w:val="center"/>
        <w:rPr>
          <w:rFonts w:ascii="GHEA Grapalat" w:hAnsi="GHEA Grapalat" w:cs="Sylfaen"/>
          <w:color w:val="000000"/>
          <w:lang w:val="pt-BR" w:bidi="en-US"/>
        </w:rPr>
      </w:pPr>
      <w:r w:rsidRPr="006A1930">
        <w:rPr>
          <w:rFonts w:ascii="GHEA Grapalat" w:hAnsi="GHEA Grapalat" w:cs="Sylfaen"/>
          <w:color w:val="000000"/>
          <w:lang w:val="pt-BR" w:bidi="en-US"/>
        </w:rPr>
        <w:t>(</w:t>
      </w:r>
      <w:r w:rsidR="002E2265">
        <w:rPr>
          <w:rFonts w:ascii="GHEA Grapalat" w:hAnsi="GHEA Grapalat" w:cs="Sylfaen"/>
          <w:color w:val="000000"/>
          <w:lang w:val="pt-BR" w:bidi="en-US"/>
        </w:rPr>
        <w:t>Լ. Հարությունյան</w:t>
      </w:r>
      <w:r w:rsidRPr="006A1930">
        <w:rPr>
          <w:rFonts w:ascii="GHEA Grapalat" w:hAnsi="GHEA Grapalat" w:cs="Sylfaen"/>
          <w:color w:val="000000"/>
          <w:lang w:val="pt-BR" w:bidi="en-US"/>
        </w:rPr>
        <w:t>)</w:t>
      </w:r>
    </w:p>
    <w:p w:rsidR="00975584" w:rsidRPr="006A1930" w:rsidRDefault="00975584" w:rsidP="006A1930">
      <w:pPr>
        <w:ind w:firstLine="720"/>
        <w:jc w:val="both"/>
        <w:rPr>
          <w:rFonts w:ascii="GHEA Grapalat" w:eastAsia="Calibri" w:hAnsi="GHEA Grapalat"/>
          <w:lang w:val="pt-BR"/>
        </w:rPr>
      </w:pPr>
    </w:p>
    <w:p w:rsidR="00975584" w:rsidRPr="006A1930" w:rsidRDefault="00975584" w:rsidP="006A1930">
      <w:pPr>
        <w:ind w:firstLine="720"/>
        <w:jc w:val="both"/>
        <w:rPr>
          <w:rFonts w:ascii="GHEA Grapalat" w:eastAsia="Calibri" w:hAnsi="GHEA Grapalat"/>
          <w:lang w:val="pt-BR"/>
        </w:rPr>
      </w:pPr>
      <w:r w:rsidRPr="006A1930">
        <w:rPr>
          <w:rFonts w:ascii="GHEA Grapalat" w:eastAsia="Calibri" w:hAnsi="GHEA Grapalat"/>
          <w:lang w:val="pt-BR"/>
        </w:rPr>
        <w:t xml:space="preserve">1. </w:t>
      </w:r>
      <w:proofErr w:type="spellStart"/>
      <w:r w:rsidRPr="006A1930">
        <w:rPr>
          <w:rFonts w:ascii="GHEA Grapalat" w:eastAsia="Calibri" w:hAnsi="GHEA Grapalat"/>
          <w:lang w:val="en-US"/>
        </w:rPr>
        <w:t>Ընդունել</w:t>
      </w:r>
      <w:proofErr w:type="spellEnd"/>
      <w:r w:rsidRPr="006A1930">
        <w:rPr>
          <w:rFonts w:ascii="GHEA Grapalat" w:eastAsia="Calibri" w:hAnsi="GHEA Grapalat"/>
          <w:lang w:val="pt-BR"/>
        </w:rPr>
        <w:t xml:space="preserve"> </w:t>
      </w:r>
      <w:r w:rsidRPr="006A1930">
        <w:rPr>
          <w:rFonts w:ascii="GHEA Grapalat" w:eastAsia="Calibri" w:hAnsi="GHEA Grapalat"/>
          <w:lang w:val="en-US"/>
        </w:rPr>
        <w:t>ի</w:t>
      </w:r>
      <w:r w:rsidRPr="006A1930">
        <w:rPr>
          <w:rFonts w:ascii="GHEA Grapalat" w:eastAsia="Calibri" w:hAnsi="GHEA Grapalat"/>
          <w:lang w:val="pt-BR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n-US"/>
        </w:rPr>
        <w:t>գիտություն</w:t>
      </w:r>
      <w:proofErr w:type="spellEnd"/>
      <w:r w:rsidRPr="006A1930">
        <w:rPr>
          <w:rFonts w:ascii="GHEA Grapalat" w:eastAsia="Calibri" w:hAnsi="GHEA Grapalat"/>
          <w:lang w:val="pt-BR"/>
        </w:rPr>
        <w:t xml:space="preserve">, </w:t>
      </w:r>
      <w:proofErr w:type="spellStart"/>
      <w:r w:rsidRPr="006A1930">
        <w:rPr>
          <w:rFonts w:ascii="GHEA Grapalat" w:eastAsia="Calibri" w:hAnsi="GHEA Grapalat"/>
          <w:lang w:val="en-US"/>
        </w:rPr>
        <w:t>որ</w:t>
      </w:r>
      <w:proofErr w:type="spellEnd"/>
      <w:r w:rsidRPr="006A1930">
        <w:rPr>
          <w:rFonts w:ascii="GHEA Grapalat" w:eastAsia="Calibri" w:hAnsi="GHEA Grapalat"/>
          <w:lang w:val="pt-BR"/>
        </w:rPr>
        <w:t>.</w:t>
      </w:r>
    </w:p>
    <w:p w:rsidR="00975584" w:rsidRDefault="00975584" w:rsidP="006A1930">
      <w:pPr>
        <w:ind w:firstLine="720"/>
        <w:jc w:val="both"/>
        <w:rPr>
          <w:rFonts w:ascii="GHEA Grapalat" w:eastAsia="Calibri" w:hAnsi="GHEA Grapalat"/>
          <w:lang w:val="en-US"/>
        </w:rPr>
      </w:pPr>
      <w:r w:rsidRPr="006A1930">
        <w:rPr>
          <w:rFonts w:ascii="GHEA Grapalat" w:eastAsia="Calibri" w:hAnsi="GHEA Grapalat"/>
          <w:lang w:val="en-US"/>
        </w:rPr>
        <w:t>ա</w:t>
      </w:r>
      <w:r w:rsidRPr="006A1930">
        <w:rPr>
          <w:rFonts w:ascii="GHEA Grapalat" w:eastAsia="Calibri" w:hAnsi="GHEA Grapalat"/>
          <w:lang w:val="pt-BR"/>
        </w:rPr>
        <w:t xml:space="preserve">) </w:t>
      </w:r>
      <w:proofErr w:type="spellStart"/>
      <w:proofErr w:type="gramStart"/>
      <w:r w:rsidRPr="006A1930">
        <w:rPr>
          <w:rFonts w:ascii="GHEA Grapalat" w:eastAsia="Calibri" w:hAnsi="GHEA Grapalat"/>
          <w:lang w:val="en-US"/>
        </w:rPr>
        <w:t>սահմանված</w:t>
      </w:r>
      <w:proofErr w:type="spellEnd"/>
      <w:proofErr w:type="gramEnd"/>
      <w:r w:rsidRPr="006A1930">
        <w:rPr>
          <w:rFonts w:ascii="GHEA Grapalat" w:eastAsia="Calibri" w:hAnsi="GHEA Grapalat"/>
          <w:lang w:val="pt-BR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n-US"/>
        </w:rPr>
        <w:t>ժամկետում</w:t>
      </w:r>
      <w:proofErr w:type="spellEnd"/>
      <w:r w:rsidRPr="006A1930">
        <w:rPr>
          <w:rFonts w:ascii="GHEA Grapalat" w:eastAsia="Calibri" w:hAnsi="GHEA Grapalat"/>
          <w:lang w:val="pt-BR"/>
        </w:rPr>
        <w:t xml:space="preserve"> </w:t>
      </w:r>
      <w:r w:rsidR="00713AD9">
        <w:rPr>
          <w:rFonts w:ascii="GHEA Grapalat" w:eastAsia="Calibri" w:hAnsi="GHEA Grapalat"/>
          <w:lang w:val="pt-BR"/>
        </w:rPr>
        <w:t xml:space="preserve">Armeps համակարգի միջոցով </w:t>
      </w:r>
      <w:proofErr w:type="spellStart"/>
      <w:r w:rsidRPr="006A1930">
        <w:rPr>
          <w:rFonts w:ascii="GHEA Grapalat" w:eastAsia="Calibri" w:hAnsi="GHEA Grapalat"/>
          <w:lang w:val="en-US"/>
        </w:rPr>
        <w:t>հայտ</w:t>
      </w:r>
      <w:proofErr w:type="spellEnd"/>
      <w:r w:rsidR="00864A6A">
        <w:rPr>
          <w:rFonts w:ascii="GHEA Grapalat" w:eastAsia="Calibri" w:hAnsi="GHEA Grapalat"/>
          <w:lang w:val="en-US"/>
        </w:rPr>
        <w:t xml:space="preserve"> է </w:t>
      </w:r>
      <w:proofErr w:type="spellStart"/>
      <w:r w:rsidR="00864A6A">
        <w:rPr>
          <w:rFonts w:ascii="GHEA Grapalat" w:eastAsia="Calibri" w:hAnsi="GHEA Grapalat"/>
          <w:lang w:val="en-US"/>
        </w:rPr>
        <w:t>ներկայացրել</w:t>
      </w:r>
      <w:proofErr w:type="spellEnd"/>
      <w:r w:rsidR="00864A6A">
        <w:rPr>
          <w:rFonts w:ascii="GHEA Grapalat" w:eastAsia="Calibri" w:hAnsi="GHEA Grapalat"/>
          <w:lang w:val="en-US"/>
        </w:rPr>
        <w:t xml:space="preserve"> </w:t>
      </w:r>
      <w:proofErr w:type="spellStart"/>
      <w:r w:rsidR="00864A6A">
        <w:rPr>
          <w:rFonts w:ascii="GHEA Grapalat" w:eastAsia="Calibri" w:hAnsi="GHEA Grapalat"/>
          <w:lang w:val="en-US"/>
        </w:rPr>
        <w:t>հետևյալ</w:t>
      </w:r>
      <w:proofErr w:type="spellEnd"/>
      <w:r w:rsidR="00864A6A">
        <w:rPr>
          <w:rFonts w:ascii="GHEA Grapalat" w:eastAsia="Calibri" w:hAnsi="GHEA Grapalat"/>
          <w:lang w:val="en-US"/>
        </w:rPr>
        <w:t xml:space="preserve"> </w:t>
      </w:r>
      <w:proofErr w:type="spellStart"/>
      <w:r w:rsidR="00864A6A">
        <w:rPr>
          <w:rFonts w:ascii="GHEA Grapalat" w:eastAsia="Calibri" w:hAnsi="GHEA Grapalat"/>
          <w:lang w:val="en-US"/>
        </w:rPr>
        <w:t>մասնակիցը</w:t>
      </w:r>
      <w:proofErr w:type="spellEnd"/>
    </w:p>
    <w:p w:rsidR="00864A6A" w:rsidRPr="006A1930" w:rsidRDefault="00864A6A" w:rsidP="006A1930">
      <w:pPr>
        <w:ind w:firstLine="720"/>
        <w:jc w:val="both"/>
        <w:rPr>
          <w:rFonts w:ascii="GHEA Grapalat" w:eastAsia="Calibri" w:hAnsi="GHEA Grapalat"/>
          <w:lang w:val="pt-BR"/>
        </w:rPr>
      </w:pPr>
    </w:p>
    <w:tbl>
      <w:tblPr>
        <w:tblW w:w="9791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4154"/>
        <w:gridCol w:w="4770"/>
      </w:tblGrid>
      <w:tr w:rsidR="0066366A" w:rsidRPr="006A1930" w:rsidTr="003A2772">
        <w:trPr>
          <w:trHeight w:val="438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66366A" w:rsidRPr="001B2455" w:rsidRDefault="0066366A" w:rsidP="0066366A">
            <w:pPr>
              <w:jc w:val="center"/>
              <w:rPr>
                <w:rFonts w:ascii="GHEA Grapalat" w:eastAsia="Calibri" w:hAnsi="GHEA Grapalat"/>
                <w:lang w:val="en-US"/>
              </w:rPr>
            </w:pPr>
            <w:r w:rsidRPr="001B2455">
              <w:rPr>
                <w:rFonts w:ascii="GHEA Grapalat" w:eastAsia="Calibri" w:hAnsi="GHEA Grapalat"/>
                <w:lang w:val="en-US"/>
              </w:rPr>
              <w:t>1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1B2455" w:rsidRDefault="0066366A" w:rsidP="00864A6A">
            <w:pPr>
              <w:rPr>
                <w:rFonts w:ascii="GHEA Grapalat" w:hAnsi="GHEA Grapalat" w:cs="Sylfaen"/>
                <w:shd w:val="clear" w:color="auto" w:fill="FFFFFF"/>
              </w:rPr>
            </w:pPr>
            <w:r w:rsidRPr="001B2455">
              <w:rPr>
                <w:rFonts w:ascii="GHEA Grapalat" w:eastAsia="Calibri" w:hAnsi="GHEA Grapalat"/>
                <w:lang w:val="en-US"/>
              </w:rPr>
              <w:t>«</w:t>
            </w:r>
            <w:proofErr w:type="spellStart"/>
            <w:r w:rsidR="00864A6A">
              <w:rPr>
                <w:rFonts w:ascii="GHEA Grapalat" w:hAnsi="GHEA Grapalat" w:cs="Sylfaen"/>
                <w:shd w:val="clear" w:color="auto" w:fill="FFFFFF"/>
              </w:rPr>
              <w:t>Ֆլեքսիբլ</w:t>
            </w:r>
            <w:proofErr w:type="spellEnd"/>
            <w:r w:rsidR="00864A6A">
              <w:rPr>
                <w:rFonts w:ascii="GHEA Grapalat" w:hAnsi="GHEA Grapalat" w:cs="Sylfaen"/>
                <w:shd w:val="clear" w:color="auto" w:fill="FFFFFF"/>
              </w:rPr>
              <w:t xml:space="preserve"> </w:t>
            </w:r>
            <w:proofErr w:type="spellStart"/>
            <w:r w:rsidR="00864A6A">
              <w:rPr>
                <w:rFonts w:ascii="GHEA Grapalat" w:hAnsi="GHEA Grapalat" w:cs="Sylfaen"/>
                <w:shd w:val="clear" w:color="auto" w:fill="FFFFFF"/>
              </w:rPr>
              <w:t>Ափլիքեյշնս</w:t>
            </w:r>
            <w:proofErr w:type="spellEnd"/>
            <w:r w:rsidRPr="001B2455">
              <w:rPr>
                <w:rFonts w:ascii="GHEA Grapalat" w:eastAsia="Calibri" w:hAnsi="GHEA Grapalat"/>
                <w:lang w:val="en-US"/>
              </w:rPr>
              <w:t xml:space="preserve">» </w:t>
            </w:r>
            <w:r w:rsidRPr="001B2455">
              <w:rPr>
                <w:rFonts w:ascii="GHEA Grapalat" w:hAnsi="GHEA Grapalat" w:cs="Helvetica"/>
                <w:shd w:val="clear" w:color="auto" w:fill="FFFFFF"/>
              </w:rPr>
              <w:t xml:space="preserve"> </w:t>
            </w:r>
            <w:r w:rsidRPr="001B2455">
              <w:rPr>
                <w:rFonts w:ascii="GHEA Grapalat" w:hAnsi="GHEA Grapalat" w:cs="Sylfaen"/>
                <w:shd w:val="clear" w:color="auto" w:fill="FFFFFF"/>
              </w:rPr>
              <w:t>ՍՊԸ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A" w:rsidRPr="001B2455" w:rsidRDefault="0066366A" w:rsidP="002A3140">
            <w:pPr>
              <w:rPr>
                <w:rFonts w:ascii="GHEA Grapalat" w:eastAsia="Calibri" w:hAnsi="GHEA Grapalat"/>
                <w:lang w:val="en-US"/>
              </w:rPr>
            </w:pPr>
            <w:proofErr w:type="spellStart"/>
            <w:r w:rsidRPr="001B2455">
              <w:rPr>
                <w:rFonts w:ascii="GHEA Grapalat" w:eastAsia="Calibri" w:hAnsi="GHEA Grapalat"/>
                <w:lang w:val="en-US"/>
              </w:rPr>
              <w:t>Էլ</w:t>
            </w:r>
            <w:proofErr w:type="spellEnd"/>
            <w:r w:rsidRPr="001B2455">
              <w:rPr>
                <w:rFonts w:ascii="GHEA Grapalat" w:eastAsia="Calibri" w:hAnsi="GHEA Grapalat"/>
                <w:lang w:val="en-US"/>
              </w:rPr>
              <w:t xml:space="preserve">. </w:t>
            </w:r>
            <w:proofErr w:type="spellStart"/>
            <w:r w:rsidRPr="001B2455">
              <w:rPr>
                <w:rFonts w:ascii="GHEA Grapalat" w:eastAsia="Calibri" w:hAnsi="GHEA Grapalat"/>
                <w:lang w:val="en-US"/>
              </w:rPr>
              <w:t>Փոստ</w:t>
            </w:r>
            <w:proofErr w:type="spellEnd"/>
            <w:r w:rsidR="00AD73F8" w:rsidRPr="001B2455">
              <w:rPr>
                <w:rFonts w:ascii="GHEA Grapalat" w:eastAsia="Calibri" w:hAnsi="GHEA Grapalat"/>
                <w:lang w:val="en-US"/>
              </w:rPr>
              <w:t xml:space="preserve">;  </w:t>
            </w:r>
            <w:r w:rsidR="00AD73F8" w:rsidRPr="001B2455">
              <w:t xml:space="preserve">` </w:t>
            </w:r>
            <w:r w:rsidR="002A3140">
              <w:rPr>
                <w:rFonts w:ascii="Sylfaen" w:hAnsi="Sylfaen"/>
              </w:rPr>
              <w:t>marketing</w:t>
            </w:r>
            <w:r w:rsidR="00AD73F8" w:rsidRPr="001B2455">
              <w:t>@</w:t>
            </w:r>
            <w:r w:rsidR="002A3140">
              <w:t>flexap</w:t>
            </w:r>
            <w:r w:rsidR="00AD73F8" w:rsidRPr="001B2455">
              <w:t>.</w:t>
            </w:r>
            <w:r w:rsidR="002A3140">
              <w:t>am</w:t>
            </w:r>
          </w:p>
        </w:tc>
      </w:tr>
    </w:tbl>
    <w:p w:rsidR="00975584" w:rsidRPr="006A1930" w:rsidRDefault="00975584" w:rsidP="006A1930">
      <w:pPr>
        <w:ind w:firstLine="720"/>
        <w:jc w:val="both"/>
        <w:rPr>
          <w:rFonts w:ascii="GHEA Grapalat" w:hAnsi="GHEA Grapalat"/>
          <w:lang w:val="en-US" w:bidi="en-US"/>
        </w:rPr>
      </w:pPr>
    </w:p>
    <w:p w:rsidR="00975584" w:rsidRPr="006A1930" w:rsidRDefault="00975584" w:rsidP="006A1930">
      <w:pPr>
        <w:ind w:firstLine="720"/>
        <w:jc w:val="both"/>
        <w:rPr>
          <w:rFonts w:ascii="GHEA Grapalat" w:eastAsia="Calibri" w:hAnsi="GHEA Grapalat"/>
          <w:lang w:val="es-ES"/>
        </w:rPr>
      </w:pPr>
      <w:r w:rsidRPr="006A1930">
        <w:rPr>
          <w:rFonts w:ascii="GHEA Grapalat" w:eastAsia="Calibri" w:hAnsi="GHEA Grapalat"/>
          <w:lang w:val="ru-RU"/>
        </w:rPr>
        <w:t>բ</w:t>
      </w:r>
      <w:r w:rsidRPr="006A1930">
        <w:rPr>
          <w:rFonts w:ascii="GHEA Grapalat" w:eastAsia="Calibri" w:hAnsi="GHEA Grapalat"/>
          <w:lang w:val="hy-AM"/>
        </w:rPr>
        <w:t xml:space="preserve">) </w:t>
      </w:r>
      <w:r w:rsidRPr="006A1930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s-ES"/>
        </w:rPr>
        <w:t>հայտերի</w:t>
      </w:r>
      <w:proofErr w:type="spellEnd"/>
      <w:r w:rsidRPr="006A1930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s-ES"/>
        </w:rPr>
        <w:t>վերաբերյալ</w:t>
      </w:r>
      <w:proofErr w:type="spellEnd"/>
      <w:r w:rsidRPr="006A1930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s-ES"/>
        </w:rPr>
        <w:t>հարցումներ</w:t>
      </w:r>
      <w:proofErr w:type="spellEnd"/>
      <w:r w:rsidRPr="006A1930">
        <w:rPr>
          <w:rFonts w:ascii="GHEA Grapalat" w:eastAsia="Calibri" w:hAnsi="GHEA Grapalat"/>
          <w:lang w:val="es-ES"/>
        </w:rPr>
        <w:t xml:space="preserve"> և </w:t>
      </w:r>
      <w:proofErr w:type="spellStart"/>
      <w:r w:rsidRPr="006A1930">
        <w:rPr>
          <w:rFonts w:ascii="GHEA Grapalat" w:eastAsia="Calibri" w:hAnsi="GHEA Grapalat"/>
          <w:lang w:val="es-ES"/>
        </w:rPr>
        <w:t>պատասխաններ</w:t>
      </w:r>
      <w:proofErr w:type="spellEnd"/>
      <w:r w:rsidRPr="006A1930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s-ES"/>
        </w:rPr>
        <w:t>չեն</w:t>
      </w:r>
      <w:proofErr w:type="spellEnd"/>
      <w:r w:rsidRPr="006A1930">
        <w:rPr>
          <w:rFonts w:ascii="GHEA Grapalat" w:eastAsia="Calibri" w:hAnsi="GHEA Grapalat"/>
          <w:lang w:val="es-ES"/>
        </w:rPr>
        <w:t xml:space="preserve"> </w:t>
      </w:r>
      <w:proofErr w:type="spellStart"/>
      <w:r w:rsidRPr="006A1930">
        <w:rPr>
          <w:rFonts w:ascii="GHEA Grapalat" w:eastAsia="Calibri" w:hAnsi="GHEA Grapalat"/>
          <w:lang w:val="es-ES"/>
        </w:rPr>
        <w:t>եղել</w:t>
      </w:r>
      <w:proofErr w:type="spellEnd"/>
      <w:r w:rsidRPr="006A1930">
        <w:rPr>
          <w:rFonts w:ascii="GHEA Grapalat" w:eastAsia="Calibri" w:hAnsi="GHEA Grapalat"/>
          <w:lang w:val="es-ES"/>
        </w:rPr>
        <w:t>:</w:t>
      </w:r>
    </w:p>
    <w:p w:rsidR="00975584" w:rsidRPr="006A1930" w:rsidRDefault="00975584" w:rsidP="006A1930">
      <w:pPr>
        <w:ind w:firstLine="720"/>
        <w:jc w:val="both"/>
        <w:rPr>
          <w:rFonts w:ascii="GHEA Grapalat" w:eastAsia="Calibri" w:hAnsi="GHEA Grapalat"/>
          <w:lang w:val="es-ES"/>
        </w:rPr>
      </w:pPr>
      <w:r w:rsidRPr="006A1930">
        <w:rPr>
          <w:rFonts w:ascii="GHEA Grapalat" w:eastAsia="Calibri" w:hAnsi="GHEA Grapalat"/>
          <w:lang w:val="hy-AM"/>
        </w:rPr>
        <w:t>Ընդունվել</w:t>
      </w:r>
      <w:r w:rsidRPr="006A1930">
        <w:rPr>
          <w:rFonts w:ascii="GHEA Grapalat" w:eastAsia="Calibri" w:hAnsi="GHEA Grapalat"/>
          <w:lang w:val="es-ES"/>
        </w:rPr>
        <w:t xml:space="preserve"> </w:t>
      </w:r>
      <w:r w:rsidRPr="006A1930">
        <w:rPr>
          <w:rFonts w:ascii="GHEA Grapalat" w:eastAsia="Calibri" w:hAnsi="GHEA Grapalat"/>
          <w:lang w:val="hy-AM"/>
        </w:rPr>
        <w:t>է</w:t>
      </w:r>
      <w:r w:rsidRPr="006A1930">
        <w:rPr>
          <w:rFonts w:ascii="GHEA Grapalat" w:eastAsia="Calibri" w:hAnsi="GHEA Grapalat"/>
          <w:lang w:val="es-ES"/>
        </w:rPr>
        <w:t xml:space="preserve"> </w:t>
      </w:r>
      <w:r w:rsidRPr="006A1930">
        <w:rPr>
          <w:rFonts w:ascii="GHEA Grapalat" w:eastAsia="Calibri" w:hAnsi="GHEA Grapalat"/>
          <w:lang w:val="hy-AM"/>
        </w:rPr>
        <w:t>որոշում</w:t>
      </w:r>
      <w:r w:rsidRPr="006A1930">
        <w:rPr>
          <w:rFonts w:ascii="GHEA Grapalat" w:eastAsia="Calibri" w:hAnsi="GHEA Grapalat"/>
          <w:lang w:val="es-ES"/>
        </w:rPr>
        <w:t xml:space="preserve">`  </w:t>
      </w:r>
      <w:r w:rsidRPr="006A1930">
        <w:rPr>
          <w:rFonts w:ascii="GHEA Grapalat" w:eastAsia="Calibri" w:hAnsi="GHEA Grapalat"/>
          <w:lang w:val="hy-AM"/>
        </w:rPr>
        <w:t>կողմ</w:t>
      </w:r>
      <w:r w:rsidRPr="006A1930">
        <w:rPr>
          <w:rFonts w:ascii="GHEA Grapalat" w:eastAsia="Calibri" w:hAnsi="GHEA Grapalat"/>
          <w:lang w:val="es-ES"/>
        </w:rPr>
        <w:t xml:space="preserve">` </w:t>
      </w:r>
      <w:r w:rsidR="002A3140">
        <w:rPr>
          <w:rFonts w:ascii="GHEA Grapalat" w:eastAsia="Calibri" w:hAnsi="GHEA Grapalat"/>
          <w:lang w:val="es-ES"/>
        </w:rPr>
        <w:t>5</w:t>
      </w:r>
      <w:r w:rsidRPr="006A1930">
        <w:rPr>
          <w:rFonts w:ascii="GHEA Grapalat" w:eastAsia="Calibri" w:hAnsi="GHEA Grapalat"/>
          <w:lang w:val="es-ES"/>
        </w:rPr>
        <w:t xml:space="preserve">, </w:t>
      </w:r>
      <w:r w:rsidRPr="006A1930">
        <w:rPr>
          <w:rFonts w:ascii="GHEA Grapalat" w:eastAsia="Calibri" w:hAnsi="GHEA Grapalat"/>
          <w:lang w:val="hy-AM"/>
        </w:rPr>
        <w:t>դեմ</w:t>
      </w:r>
      <w:r w:rsidRPr="006A1930">
        <w:rPr>
          <w:rFonts w:ascii="GHEA Grapalat" w:eastAsia="Calibri" w:hAnsi="GHEA Grapalat"/>
          <w:lang w:val="es-ES"/>
        </w:rPr>
        <w:t xml:space="preserve">  0:</w:t>
      </w:r>
    </w:p>
    <w:p w:rsidR="003E188A" w:rsidRPr="006A1930" w:rsidRDefault="003E188A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975584" w:rsidRPr="006A1930" w:rsidRDefault="00975584" w:rsidP="006A1930">
      <w:pPr>
        <w:jc w:val="center"/>
        <w:rPr>
          <w:rFonts w:ascii="GHEA Grapalat" w:eastAsia="Calibri" w:hAnsi="GHEA Grapalat"/>
          <w:b/>
          <w:u w:val="single"/>
          <w:lang w:val="pt-BR"/>
        </w:rPr>
      </w:pPr>
      <w:r w:rsidRPr="006A1930">
        <w:rPr>
          <w:rFonts w:ascii="GHEA Grapalat" w:eastAsia="Calibri" w:hAnsi="GHEA Grapalat"/>
          <w:b/>
          <w:u w:val="single"/>
          <w:lang w:val="pt-BR"/>
        </w:rPr>
        <w:t xml:space="preserve">2. </w:t>
      </w:r>
      <w:r w:rsidRPr="006A1930">
        <w:rPr>
          <w:rFonts w:ascii="GHEA Grapalat" w:eastAsia="Calibri" w:hAnsi="GHEA Grapalat" w:cs="Sylfaen"/>
          <w:b/>
          <w:bCs/>
          <w:u w:val="single"/>
          <w:lang w:val="ru-RU"/>
        </w:rPr>
        <w:t>ընթացակարգի</w:t>
      </w:r>
      <w:r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հայտերի</w:t>
      </w:r>
      <w:proofErr w:type="spellEnd"/>
      <w:r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բացման</w:t>
      </w:r>
      <w:proofErr w:type="spellEnd"/>
      <w:r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Pr="006A1930">
        <w:rPr>
          <w:rFonts w:ascii="GHEA Grapalat" w:eastAsia="Calibri" w:hAnsi="GHEA Grapalat" w:cs="Sylfaen"/>
          <w:b/>
          <w:bCs/>
          <w:u w:val="single"/>
          <w:lang w:val="en-US"/>
        </w:rPr>
        <w:t>մասին</w:t>
      </w:r>
      <w:proofErr w:type="spellEnd"/>
    </w:p>
    <w:p w:rsidR="00975584" w:rsidRDefault="00975584" w:rsidP="006A1930">
      <w:pPr>
        <w:jc w:val="center"/>
        <w:rPr>
          <w:rFonts w:ascii="GHEA Grapalat" w:hAnsi="GHEA Grapalat" w:cs="Sylfaen"/>
          <w:color w:val="000000"/>
          <w:lang w:val="pt-BR" w:bidi="en-US"/>
        </w:rPr>
      </w:pPr>
      <w:r w:rsidRPr="006A1930">
        <w:rPr>
          <w:rFonts w:ascii="GHEA Grapalat" w:hAnsi="GHEA Grapalat" w:cs="Sylfaen"/>
          <w:color w:val="000000"/>
          <w:lang w:val="pt-BR" w:bidi="en-US"/>
        </w:rPr>
        <w:t>(</w:t>
      </w:r>
      <w:r w:rsidR="002E2265">
        <w:rPr>
          <w:rFonts w:ascii="GHEA Grapalat" w:hAnsi="GHEA Grapalat" w:cs="Sylfaen"/>
          <w:color w:val="000000"/>
          <w:lang w:val="pt-BR" w:bidi="en-US"/>
        </w:rPr>
        <w:t>Լ. Հարություն</w:t>
      </w:r>
      <w:r w:rsidRPr="006A1930">
        <w:rPr>
          <w:rFonts w:ascii="GHEA Grapalat" w:hAnsi="GHEA Grapalat" w:cs="Sylfaen"/>
          <w:color w:val="000000"/>
          <w:lang w:val="ru-RU"/>
        </w:rPr>
        <w:t>յան</w:t>
      </w:r>
      <w:r w:rsidRPr="006A1930">
        <w:rPr>
          <w:rFonts w:ascii="GHEA Grapalat" w:hAnsi="GHEA Grapalat" w:cs="Sylfaen"/>
          <w:color w:val="000000"/>
          <w:lang w:val="pt-BR" w:bidi="en-US"/>
        </w:rPr>
        <w:t>)</w:t>
      </w:r>
    </w:p>
    <w:p w:rsidR="009C6823" w:rsidRPr="006A1930" w:rsidRDefault="009C6823" w:rsidP="006A1930">
      <w:pPr>
        <w:jc w:val="center"/>
        <w:rPr>
          <w:rFonts w:ascii="GHEA Grapalat" w:hAnsi="GHEA Grapalat" w:cs="Sylfaen"/>
          <w:color w:val="000000"/>
          <w:lang w:val="pt-BR" w:bidi="en-US"/>
        </w:rPr>
      </w:pPr>
    </w:p>
    <w:p w:rsidR="002A3140" w:rsidRPr="002A3140" w:rsidRDefault="00975584" w:rsidP="002A3140">
      <w:pPr>
        <w:pStyle w:val="ListParagraph"/>
        <w:numPr>
          <w:ilvl w:val="0"/>
          <w:numId w:val="4"/>
        </w:numPr>
        <w:jc w:val="both"/>
        <w:rPr>
          <w:rFonts w:ascii="GHEA Grapalat" w:hAnsi="GHEA Grapalat" w:cs="Sylfaen"/>
          <w:lang w:val="hy-AM"/>
        </w:rPr>
      </w:pPr>
      <w:proofErr w:type="spellStart"/>
      <w:r w:rsidRPr="002A3140">
        <w:rPr>
          <w:rFonts w:ascii="GHEA Grapalat" w:hAnsi="GHEA Grapalat" w:cs="Arial Armenian"/>
          <w:lang w:val="es-ES"/>
        </w:rPr>
        <w:t>Ընդունել</w:t>
      </w:r>
      <w:proofErr w:type="spellEnd"/>
      <w:r w:rsidRPr="002A3140">
        <w:rPr>
          <w:rFonts w:ascii="GHEA Grapalat" w:hAnsi="GHEA Grapalat" w:cs="Arial Armenian"/>
          <w:lang w:val="es-ES"/>
        </w:rPr>
        <w:t xml:space="preserve"> ի </w:t>
      </w:r>
      <w:proofErr w:type="spellStart"/>
      <w:r w:rsidRPr="002A3140">
        <w:rPr>
          <w:rFonts w:ascii="GHEA Grapalat" w:hAnsi="GHEA Grapalat" w:cs="Arial Armenian"/>
          <w:lang w:val="es-ES"/>
        </w:rPr>
        <w:t>գիտություն</w:t>
      </w:r>
      <w:proofErr w:type="spellEnd"/>
      <w:r w:rsidRPr="002A3140">
        <w:rPr>
          <w:rFonts w:ascii="GHEA Grapalat" w:hAnsi="GHEA Grapalat" w:cs="Arial Armenian"/>
          <w:lang w:val="es-ES"/>
        </w:rPr>
        <w:t xml:space="preserve">, </w:t>
      </w:r>
      <w:r w:rsidRPr="002A3140">
        <w:rPr>
          <w:rFonts w:ascii="GHEA Grapalat" w:hAnsi="GHEA Grapalat" w:cs="Sylfaen"/>
          <w:lang w:val="hy-AM"/>
        </w:rPr>
        <w:t xml:space="preserve">որ </w:t>
      </w:r>
    </w:p>
    <w:p w:rsidR="00975584" w:rsidRDefault="002A3140" w:rsidP="002A3140">
      <w:pPr>
        <w:ind w:left="720" w:firstLine="360"/>
        <w:jc w:val="both"/>
        <w:rPr>
          <w:rFonts w:ascii="GHEA Grapalat" w:hAnsi="GHEA Grapalat" w:cs="Sylfaen"/>
          <w:lang w:val="hy-AM"/>
        </w:rPr>
      </w:pPr>
      <w:r w:rsidRPr="006A1930">
        <w:rPr>
          <w:rFonts w:ascii="GHEA Grapalat" w:hAnsi="GHEA Grapalat" w:cs="Sylfaen"/>
          <w:lang w:val="hy-AM"/>
        </w:rPr>
        <w:t>ա)</w:t>
      </w:r>
      <w:r w:rsidRPr="002A3140">
        <w:rPr>
          <w:rFonts w:ascii="GHEA Grapalat" w:eastAsia="Calibri" w:hAnsi="GHEA Grapalat"/>
          <w:lang w:val="en-US"/>
        </w:rPr>
        <w:t xml:space="preserve"> </w:t>
      </w:r>
      <w:r w:rsidRPr="001B2455">
        <w:rPr>
          <w:rFonts w:ascii="GHEA Grapalat" w:eastAsia="Calibri" w:hAnsi="GHEA Grapalat"/>
          <w:lang w:val="en-US"/>
        </w:rPr>
        <w:t>«</w:t>
      </w:r>
      <w:proofErr w:type="spellStart"/>
      <w:r>
        <w:rPr>
          <w:rFonts w:ascii="GHEA Grapalat" w:hAnsi="GHEA Grapalat" w:cs="Sylfaen"/>
          <w:shd w:val="clear" w:color="auto" w:fill="FFFFFF"/>
        </w:rPr>
        <w:t>Ֆլեքսիբլ</w:t>
      </w:r>
      <w:proofErr w:type="spellEnd"/>
      <w:r>
        <w:rPr>
          <w:rFonts w:ascii="GHEA Grapalat" w:hAnsi="GHEA Grapalat" w:cs="Sylfaen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</w:rPr>
        <w:t>Ափլիքեյշնս</w:t>
      </w:r>
      <w:proofErr w:type="spellEnd"/>
      <w:r w:rsidRPr="001B2455">
        <w:rPr>
          <w:rFonts w:ascii="GHEA Grapalat" w:eastAsia="Calibri" w:hAnsi="GHEA Grapalat"/>
          <w:lang w:val="en-US"/>
        </w:rPr>
        <w:t xml:space="preserve">» </w:t>
      </w:r>
      <w:r w:rsidRPr="001B2455">
        <w:rPr>
          <w:rFonts w:ascii="GHEA Grapalat" w:hAnsi="GHEA Grapalat" w:cs="Helvetica"/>
          <w:shd w:val="clear" w:color="auto" w:fill="FFFFFF"/>
        </w:rPr>
        <w:t xml:space="preserve"> </w:t>
      </w:r>
      <w:r w:rsidRPr="001B2455">
        <w:rPr>
          <w:rFonts w:ascii="GHEA Grapalat" w:hAnsi="GHEA Grapalat" w:cs="Sylfaen"/>
          <w:shd w:val="clear" w:color="auto" w:fill="FFFFFF"/>
        </w:rPr>
        <w:t>ՍՊԸ</w:t>
      </w:r>
      <w:r>
        <w:rPr>
          <w:rFonts w:ascii="GHEA Grapalat" w:hAnsi="GHEA Grapalat" w:cs="Sylfaen"/>
          <w:shd w:val="clear" w:color="auto" w:fill="FFFFFF"/>
        </w:rPr>
        <w:t xml:space="preserve">-ի </w:t>
      </w:r>
      <w:proofErr w:type="spellStart"/>
      <w:r>
        <w:rPr>
          <w:rFonts w:ascii="GHEA Grapalat" w:hAnsi="GHEA Grapalat" w:cs="Sylfaen"/>
          <w:shd w:val="clear" w:color="auto" w:fill="FFFFFF"/>
        </w:rPr>
        <w:t>ներկայացված</w:t>
      </w:r>
      <w:proofErr w:type="spellEnd"/>
      <w:r>
        <w:rPr>
          <w:rFonts w:ascii="GHEA Grapalat" w:hAnsi="GHEA Grapalat" w:cs="Sylfaen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</w:rPr>
        <w:t>հայտը</w:t>
      </w:r>
      <w:proofErr w:type="spellEnd"/>
      <w:r>
        <w:rPr>
          <w:rFonts w:ascii="GHEA Grapalat" w:hAnsi="GHEA Grapalat" w:cs="Sylfaen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shd w:val="clear" w:color="auto" w:fill="FFFFFF"/>
        </w:rPr>
        <w:t>համապատասխանում</w:t>
      </w:r>
      <w:proofErr w:type="spellEnd"/>
      <w:r>
        <w:rPr>
          <w:rFonts w:ascii="GHEA Grapalat" w:hAnsi="GHEA Grapalat" w:cs="Sylfaen"/>
          <w:shd w:val="clear" w:color="auto" w:fill="FFFFFF"/>
        </w:rPr>
        <w:t xml:space="preserve"> է</w:t>
      </w:r>
      <w:r w:rsidRPr="006A1930">
        <w:rPr>
          <w:rFonts w:ascii="GHEA Grapalat" w:hAnsi="GHEA Grapalat" w:cs="Sylfaen"/>
          <w:lang w:val="hy-AM"/>
        </w:rPr>
        <w:t xml:space="preserve"> </w:t>
      </w:r>
      <w:r w:rsidR="00975584" w:rsidRPr="002A3140">
        <w:rPr>
          <w:rFonts w:ascii="GHEA Grapalat" w:hAnsi="GHEA Grapalat" w:cs="Sylfaen"/>
          <w:lang w:val="hy-AM"/>
        </w:rPr>
        <w:t>հրավերով սահմանված` հայտերի կազմման և ներկայացման, բացված հայտում հրավերով պահանջվող փաստաթղթերի առկայության և դրանց համապատասխանությունը ընթացակարգի հրավերով սահմանված պայմաններին.</w:t>
      </w:r>
    </w:p>
    <w:p w:rsidR="002A3140" w:rsidRPr="002A3140" w:rsidRDefault="002A3140" w:rsidP="002A3140">
      <w:pPr>
        <w:ind w:left="720"/>
        <w:jc w:val="both"/>
        <w:rPr>
          <w:rFonts w:ascii="GHEA Grapalat" w:hAnsi="GHEA Grapalat" w:cs="Sylfaen"/>
          <w:lang w:val="hy-AM"/>
        </w:rPr>
      </w:pPr>
    </w:p>
    <w:p w:rsidR="00975584" w:rsidRDefault="00B65634" w:rsidP="006A1930">
      <w:pPr>
        <w:ind w:firstLine="720"/>
        <w:jc w:val="both"/>
        <w:rPr>
          <w:rFonts w:ascii="GHEA Grapalat" w:hAnsi="GHEA Grapalat" w:cs="Sylfaen"/>
          <w:lang w:val="en-US"/>
        </w:rPr>
      </w:pPr>
      <w:r w:rsidRPr="006A1930">
        <w:rPr>
          <w:rFonts w:ascii="GHEA Grapalat" w:hAnsi="GHEA Grapalat" w:cs="Sylfaen"/>
          <w:lang w:val="en-US"/>
        </w:rPr>
        <w:t xml:space="preserve">2. </w:t>
      </w:r>
      <w:proofErr w:type="spellStart"/>
      <w:r w:rsidR="002A3140">
        <w:rPr>
          <w:rFonts w:ascii="GHEA Grapalat" w:hAnsi="GHEA Grapalat" w:cs="Sylfaen"/>
          <w:lang w:val="en-US"/>
        </w:rPr>
        <w:t>Մասնակց</w:t>
      </w:r>
      <w:r w:rsidR="00975584" w:rsidRPr="006A1930">
        <w:rPr>
          <w:rFonts w:ascii="GHEA Grapalat" w:hAnsi="GHEA Grapalat" w:cs="Sylfaen"/>
          <w:lang w:val="en-US"/>
        </w:rPr>
        <w:t>ի</w:t>
      </w:r>
      <w:proofErr w:type="spellEnd"/>
      <w:r w:rsidR="00975584" w:rsidRPr="006A1930">
        <w:rPr>
          <w:rFonts w:ascii="GHEA Grapalat" w:hAnsi="GHEA Grapalat" w:cs="Sylfaen"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 w:cs="Sylfaen"/>
          <w:lang w:val="en-US"/>
        </w:rPr>
        <w:t>կողմից</w:t>
      </w:r>
      <w:proofErr w:type="spellEnd"/>
      <w:r w:rsidR="00975584" w:rsidRPr="006A1930">
        <w:rPr>
          <w:rFonts w:ascii="GHEA Grapalat" w:hAnsi="GHEA Grapalat" w:cs="Sylfaen"/>
          <w:lang w:val="en-US"/>
        </w:rPr>
        <w:t xml:space="preserve"> </w:t>
      </w:r>
      <w:proofErr w:type="spellStart"/>
      <w:r w:rsidR="00A54B84">
        <w:rPr>
          <w:rFonts w:ascii="GHEA Grapalat" w:hAnsi="GHEA Grapalat" w:cs="Sylfaen"/>
          <w:lang w:val="en-US"/>
        </w:rPr>
        <w:t>առաջարկված</w:t>
      </w:r>
      <w:proofErr w:type="spellEnd"/>
      <w:r w:rsidR="00975584" w:rsidRPr="006A1930">
        <w:rPr>
          <w:rFonts w:ascii="GHEA Grapalat" w:hAnsi="GHEA Grapalat" w:cs="Sylfaen"/>
          <w:lang w:val="en-US"/>
        </w:rPr>
        <w:t xml:space="preserve"> </w:t>
      </w:r>
      <w:proofErr w:type="spellStart"/>
      <w:r w:rsidR="00975584" w:rsidRPr="006A1930">
        <w:rPr>
          <w:rFonts w:ascii="GHEA Grapalat" w:hAnsi="GHEA Grapalat" w:cs="Sylfaen"/>
          <w:lang w:val="en-US"/>
        </w:rPr>
        <w:t>գ</w:t>
      </w:r>
      <w:r w:rsidR="002A3140">
        <w:rPr>
          <w:rFonts w:ascii="GHEA Grapalat" w:hAnsi="GHEA Grapalat" w:cs="Sylfaen"/>
          <w:lang w:val="en-US"/>
        </w:rPr>
        <w:t>ին</w:t>
      </w:r>
      <w:r w:rsidR="00975584" w:rsidRPr="006A1930">
        <w:rPr>
          <w:rFonts w:ascii="GHEA Grapalat" w:hAnsi="GHEA Grapalat" w:cs="Sylfaen"/>
          <w:lang w:val="en-US"/>
        </w:rPr>
        <w:t>ը</w:t>
      </w:r>
      <w:proofErr w:type="spellEnd"/>
      <w:r w:rsidR="00A54B84">
        <w:rPr>
          <w:rFonts w:ascii="GHEA Grapalat" w:hAnsi="GHEA Grapalat" w:cs="Sylfaen"/>
          <w:lang w:val="en-US"/>
        </w:rPr>
        <w:t xml:space="preserve"> </w:t>
      </w:r>
      <w:proofErr w:type="spellStart"/>
      <w:r w:rsidR="00A54B84">
        <w:rPr>
          <w:rFonts w:ascii="GHEA Grapalat" w:hAnsi="GHEA Grapalat" w:cs="Sylfaen"/>
          <w:lang w:val="en-US"/>
        </w:rPr>
        <w:t>ներկայացված</w:t>
      </w:r>
      <w:proofErr w:type="spellEnd"/>
      <w:r w:rsidR="00A54B84">
        <w:rPr>
          <w:rFonts w:ascii="GHEA Grapalat" w:hAnsi="GHEA Grapalat" w:cs="Sylfaen"/>
          <w:lang w:val="en-US"/>
        </w:rPr>
        <w:t xml:space="preserve"> </w:t>
      </w:r>
      <w:r w:rsidR="002A3140">
        <w:rPr>
          <w:rFonts w:ascii="GHEA Grapalat" w:hAnsi="GHEA Grapalat" w:cs="Sylfaen"/>
          <w:lang w:val="en-US"/>
        </w:rPr>
        <w:t xml:space="preserve">է </w:t>
      </w:r>
      <w:proofErr w:type="spellStart"/>
      <w:r w:rsidR="002A3140">
        <w:rPr>
          <w:rFonts w:ascii="GHEA Grapalat" w:hAnsi="GHEA Grapalat" w:cs="Sylfaen"/>
          <w:lang w:val="en-US"/>
        </w:rPr>
        <w:t>ներքոհիշյալ</w:t>
      </w:r>
      <w:proofErr w:type="spellEnd"/>
      <w:r w:rsidR="00975584" w:rsidRPr="006A1930">
        <w:rPr>
          <w:rFonts w:ascii="GHEA Grapalat" w:hAnsi="GHEA Grapalat" w:cs="Sylfaen"/>
          <w:lang w:val="en-US"/>
        </w:rPr>
        <w:t xml:space="preserve"> </w:t>
      </w:r>
      <w:proofErr w:type="spellStart"/>
      <w:r w:rsidR="002C31FB" w:rsidRPr="006A1930">
        <w:rPr>
          <w:rFonts w:ascii="GHEA Grapalat" w:hAnsi="GHEA Grapalat" w:cs="Sylfaen"/>
          <w:lang w:val="en-US"/>
        </w:rPr>
        <w:t>աղյուսակում</w:t>
      </w:r>
      <w:proofErr w:type="spellEnd"/>
      <w:r w:rsidR="00A54B84">
        <w:rPr>
          <w:rFonts w:ascii="GHEA Grapalat" w:hAnsi="GHEA Grapalat" w:cs="Sylfaen"/>
          <w:lang w:val="en-US"/>
        </w:rPr>
        <w:t>.</w:t>
      </w:r>
    </w:p>
    <w:p w:rsidR="003D5423" w:rsidRDefault="003D5423" w:rsidP="006A1930">
      <w:pPr>
        <w:ind w:firstLine="720"/>
        <w:jc w:val="both"/>
        <w:rPr>
          <w:rFonts w:ascii="GHEA Grapalat" w:hAnsi="GHEA Grapalat" w:cs="Sylfaen"/>
          <w:lang w:val="en-US"/>
        </w:rPr>
      </w:pPr>
    </w:p>
    <w:p w:rsidR="002E2265" w:rsidRDefault="002E2265" w:rsidP="00C3375C">
      <w:pPr>
        <w:jc w:val="both"/>
        <w:rPr>
          <w:rFonts w:ascii="GHEA Grapalat" w:hAnsi="GHEA Grapalat" w:cs="Sylfaen"/>
          <w:lang w:val="en-US"/>
        </w:rPr>
      </w:pP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2245"/>
        <w:gridCol w:w="1417"/>
        <w:gridCol w:w="1553"/>
        <w:gridCol w:w="2160"/>
        <w:gridCol w:w="1575"/>
      </w:tblGrid>
      <w:tr w:rsidR="00390CF0" w:rsidRPr="006A1930" w:rsidTr="00E80AF7">
        <w:trPr>
          <w:trHeight w:val="635"/>
        </w:trPr>
        <w:tc>
          <w:tcPr>
            <w:tcW w:w="1373" w:type="dxa"/>
            <w:vMerge w:val="restart"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  <w:r w:rsidRPr="006A1930">
              <w:rPr>
                <w:rFonts w:ascii="GHEA Grapalat" w:eastAsia="Calibri" w:hAnsi="GHEA Grapalat"/>
              </w:rPr>
              <w:t xml:space="preserve">       ՀՀ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  <w:r w:rsidRPr="006A1930">
              <w:rPr>
                <w:rFonts w:ascii="GHEA Grapalat" w:eastAsia="Calibri" w:hAnsi="GHEA Grapalat"/>
              </w:rPr>
              <w:br/>
            </w:r>
          </w:p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  <w:proofErr w:type="spellStart"/>
            <w:r w:rsidRPr="006A1930">
              <w:rPr>
                <w:rFonts w:ascii="GHEA Grapalat" w:eastAsia="Calibri" w:hAnsi="GHEA Grapalat"/>
              </w:rPr>
              <w:t>Մասնակիցների</w:t>
            </w:r>
            <w:proofErr w:type="spellEnd"/>
            <w:r w:rsidRPr="006A1930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6A1930">
              <w:rPr>
                <w:rFonts w:ascii="GHEA Grapalat" w:eastAsia="Calibri" w:hAnsi="GHEA Grapalat"/>
              </w:rPr>
              <w:t>անվանումները</w:t>
            </w:r>
            <w:proofErr w:type="spellEnd"/>
          </w:p>
        </w:tc>
        <w:tc>
          <w:tcPr>
            <w:tcW w:w="5130" w:type="dxa"/>
            <w:gridSpan w:val="3"/>
            <w:shd w:val="clear" w:color="auto" w:fill="auto"/>
          </w:tcPr>
          <w:p w:rsidR="00390CF0" w:rsidRPr="006A1930" w:rsidRDefault="00390CF0" w:rsidP="006A1930">
            <w:pPr>
              <w:jc w:val="center"/>
              <w:rPr>
                <w:rFonts w:ascii="GHEA Grapalat" w:eastAsia="Calibri" w:hAnsi="GHEA Grapalat"/>
              </w:rPr>
            </w:pPr>
            <w:proofErr w:type="spellStart"/>
            <w:r w:rsidRPr="006A1930">
              <w:rPr>
                <w:rFonts w:ascii="GHEA Grapalat" w:eastAsia="Calibri" w:hAnsi="GHEA Grapalat"/>
              </w:rPr>
              <w:t>Յուրաքանչյուր</w:t>
            </w:r>
            <w:proofErr w:type="spellEnd"/>
            <w:r w:rsidRPr="006A1930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6A1930">
              <w:rPr>
                <w:rFonts w:ascii="GHEA Grapalat" w:eastAsia="Calibri" w:hAnsi="GHEA Grapalat"/>
              </w:rPr>
              <w:t>մասնակցի</w:t>
            </w:r>
            <w:proofErr w:type="spellEnd"/>
            <w:r w:rsidRPr="006A1930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6A1930">
              <w:rPr>
                <w:rFonts w:ascii="GHEA Grapalat" w:eastAsia="Calibri" w:hAnsi="GHEA Grapalat"/>
              </w:rPr>
              <w:t>հայտով</w:t>
            </w:r>
            <w:proofErr w:type="spellEnd"/>
            <w:r w:rsidRPr="006A1930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6A1930">
              <w:rPr>
                <w:rFonts w:ascii="GHEA Grapalat" w:eastAsia="Calibri" w:hAnsi="GHEA Grapalat"/>
              </w:rPr>
              <w:t>ներկայացված</w:t>
            </w:r>
            <w:proofErr w:type="spellEnd"/>
            <w:r w:rsidRPr="006A1930">
              <w:rPr>
                <w:rFonts w:ascii="GHEA Grapalat" w:eastAsia="Calibri" w:hAnsi="GHEA Grapalat"/>
              </w:rPr>
              <w:t xml:space="preserve"> </w:t>
            </w:r>
            <w:proofErr w:type="spellStart"/>
            <w:r w:rsidRPr="006A1930">
              <w:rPr>
                <w:rFonts w:ascii="GHEA Grapalat" w:eastAsia="Calibri" w:hAnsi="GHEA Grapalat"/>
              </w:rPr>
              <w:t>գները</w:t>
            </w:r>
            <w:proofErr w:type="spellEnd"/>
          </w:p>
        </w:tc>
        <w:tc>
          <w:tcPr>
            <w:tcW w:w="1575" w:type="dxa"/>
            <w:vMerge w:val="restart"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  <w:b/>
              </w:rPr>
            </w:pPr>
            <w:proofErr w:type="spellStart"/>
            <w:r w:rsidRPr="006A1930">
              <w:rPr>
                <w:rFonts w:ascii="GHEA Grapalat" w:eastAsia="Calibri" w:hAnsi="GHEA Grapalat"/>
                <w:b/>
              </w:rPr>
              <w:t>Նախահաշվային</w:t>
            </w:r>
            <w:proofErr w:type="spellEnd"/>
            <w:r w:rsidRPr="006A1930">
              <w:rPr>
                <w:rFonts w:ascii="GHEA Grapalat" w:eastAsia="Calibri" w:hAnsi="GHEA Grapalat"/>
                <w:b/>
              </w:rPr>
              <w:t xml:space="preserve"> </w:t>
            </w:r>
            <w:proofErr w:type="spellStart"/>
            <w:r w:rsidRPr="006A1930">
              <w:rPr>
                <w:rFonts w:ascii="GHEA Grapalat" w:eastAsia="Calibri" w:hAnsi="GHEA Grapalat"/>
                <w:b/>
              </w:rPr>
              <w:t>գին</w:t>
            </w:r>
            <w:proofErr w:type="spellEnd"/>
          </w:p>
        </w:tc>
      </w:tr>
      <w:tr w:rsidR="00390CF0" w:rsidRPr="006A1930" w:rsidTr="00E80AF7">
        <w:trPr>
          <w:trHeight w:val="326"/>
        </w:trPr>
        <w:tc>
          <w:tcPr>
            <w:tcW w:w="1373" w:type="dxa"/>
            <w:vMerge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</w:tc>
        <w:tc>
          <w:tcPr>
            <w:tcW w:w="5130" w:type="dxa"/>
            <w:gridSpan w:val="3"/>
            <w:shd w:val="clear" w:color="auto" w:fill="auto"/>
          </w:tcPr>
          <w:p w:rsidR="00390CF0" w:rsidRPr="0090288C" w:rsidRDefault="00390CF0" w:rsidP="006A1930">
            <w:pPr>
              <w:jc w:val="center"/>
              <w:rPr>
                <w:rFonts w:ascii="GHEA Grapalat" w:eastAsia="Calibri" w:hAnsi="GHEA Grapalat"/>
                <w:b/>
              </w:rPr>
            </w:pPr>
            <w:r w:rsidRPr="0090288C">
              <w:rPr>
                <w:rFonts w:ascii="GHEA Grapalat" w:eastAsia="Calibri" w:hAnsi="GHEA Grapalat"/>
                <w:b/>
              </w:rPr>
              <w:t xml:space="preserve">ՀՀ </w:t>
            </w:r>
            <w:proofErr w:type="spellStart"/>
            <w:r w:rsidRPr="0090288C">
              <w:rPr>
                <w:rFonts w:ascii="GHEA Grapalat" w:eastAsia="Calibri" w:hAnsi="GHEA Grapalat"/>
                <w:b/>
              </w:rPr>
              <w:t>դրամ</w:t>
            </w:r>
            <w:proofErr w:type="spellEnd"/>
          </w:p>
        </w:tc>
        <w:tc>
          <w:tcPr>
            <w:tcW w:w="1575" w:type="dxa"/>
            <w:vMerge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</w:tc>
      </w:tr>
      <w:tr w:rsidR="00390CF0" w:rsidRPr="006A1930" w:rsidTr="00F76B5F">
        <w:trPr>
          <w:trHeight w:val="635"/>
        </w:trPr>
        <w:tc>
          <w:tcPr>
            <w:tcW w:w="1373" w:type="dxa"/>
            <w:vMerge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</w:tc>
        <w:tc>
          <w:tcPr>
            <w:tcW w:w="1417" w:type="dxa"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  <w:proofErr w:type="spellStart"/>
            <w:r w:rsidRPr="006A1930">
              <w:rPr>
                <w:rFonts w:ascii="GHEA Grapalat" w:eastAsia="Calibri" w:hAnsi="GHEA Grapalat"/>
              </w:rPr>
              <w:t>Ինքնարժեք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  <w:r w:rsidRPr="006A1930">
              <w:rPr>
                <w:rFonts w:ascii="GHEA Grapalat" w:eastAsia="Calibri" w:hAnsi="GHEA Grapalat"/>
              </w:rPr>
              <w:t>ԱԱՀ</w:t>
            </w:r>
          </w:p>
        </w:tc>
        <w:tc>
          <w:tcPr>
            <w:tcW w:w="2160" w:type="dxa"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  <w:proofErr w:type="spellStart"/>
            <w:r w:rsidRPr="006A1930">
              <w:rPr>
                <w:rFonts w:ascii="GHEA Grapalat" w:eastAsia="Calibri" w:hAnsi="GHEA Grapalat"/>
              </w:rPr>
              <w:t>Ընդհանուր</w:t>
            </w:r>
            <w:proofErr w:type="spellEnd"/>
          </w:p>
        </w:tc>
        <w:tc>
          <w:tcPr>
            <w:tcW w:w="1575" w:type="dxa"/>
            <w:vMerge/>
            <w:shd w:val="clear" w:color="auto" w:fill="auto"/>
          </w:tcPr>
          <w:p w:rsidR="00390CF0" w:rsidRPr="006A1930" w:rsidRDefault="00390CF0" w:rsidP="006A1930">
            <w:pPr>
              <w:rPr>
                <w:rFonts w:ascii="GHEA Grapalat" w:eastAsia="Calibri" w:hAnsi="GHEA Grapalat"/>
              </w:rPr>
            </w:pPr>
          </w:p>
        </w:tc>
      </w:tr>
      <w:tr w:rsidR="00390CF0" w:rsidRPr="006A1930" w:rsidTr="00E80AF7">
        <w:trPr>
          <w:trHeight w:val="326"/>
        </w:trPr>
        <w:tc>
          <w:tcPr>
            <w:tcW w:w="10323" w:type="dxa"/>
            <w:gridSpan w:val="6"/>
            <w:shd w:val="clear" w:color="auto" w:fill="auto"/>
            <w:vAlign w:val="center"/>
          </w:tcPr>
          <w:p w:rsidR="00390CF0" w:rsidRPr="006A1930" w:rsidRDefault="00390CF0" w:rsidP="006A1930">
            <w:pPr>
              <w:jc w:val="center"/>
              <w:rPr>
                <w:rFonts w:ascii="GHEA Grapalat" w:eastAsia="Calibri" w:hAnsi="GHEA Grapalat"/>
                <w:b/>
              </w:rPr>
            </w:pPr>
            <w:proofErr w:type="spellStart"/>
            <w:r w:rsidRPr="006A1930">
              <w:rPr>
                <w:rFonts w:ascii="GHEA Grapalat" w:eastAsia="Calibri" w:hAnsi="GHEA Grapalat"/>
                <w:b/>
              </w:rPr>
              <w:t>Չափաբաժին</w:t>
            </w:r>
            <w:proofErr w:type="spellEnd"/>
            <w:r w:rsidRPr="006A1930">
              <w:rPr>
                <w:rFonts w:ascii="GHEA Grapalat" w:eastAsia="Calibri" w:hAnsi="GHEA Grapalat"/>
                <w:b/>
              </w:rPr>
              <w:t xml:space="preserve"> N1</w:t>
            </w:r>
          </w:p>
        </w:tc>
      </w:tr>
      <w:tr w:rsidR="00390CF0" w:rsidRPr="006A1930" w:rsidTr="00E80AF7">
        <w:trPr>
          <w:trHeight w:val="368"/>
        </w:trPr>
        <w:tc>
          <w:tcPr>
            <w:tcW w:w="10323" w:type="dxa"/>
            <w:gridSpan w:val="6"/>
            <w:shd w:val="clear" w:color="auto" w:fill="auto"/>
          </w:tcPr>
          <w:p w:rsidR="00390CF0" w:rsidRPr="00B81CA0" w:rsidRDefault="00CE1093" w:rsidP="00B81CA0">
            <w:pPr>
              <w:jc w:val="center"/>
              <w:rPr>
                <w:rFonts w:ascii="GHEA Grapalat" w:eastAsia="Calibri" w:hAnsi="GHEA Grapalat"/>
              </w:rPr>
            </w:pPr>
            <w:r w:rsidRPr="00CE141D">
              <w:rPr>
                <w:rFonts w:ascii="GHEA Grapalat" w:hAnsi="GHEA Grapalat" w:cs="Sylfaen"/>
                <w:b/>
                <w:lang w:val="hy-AM"/>
              </w:rPr>
              <w:t>Քարտերով աշխատող պտտադռնակի տեղադրման ծառայություններ</w:t>
            </w:r>
          </w:p>
        </w:tc>
      </w:tr>
      <w:tr w:rsidR="009F1162" w:rsidRPr="006A1930" w:rsidTr="00C23199">
        <w:trPr>
          <w:trHeight w:val="467"/>
        </w:trPr>
        <w:tc>
          <w:tcPr>
            <w:tcW w:w="1373" w:type="dxa"/>
            <w:shd w:val="clear" w:color="auto" w:fill="auto"/>
            <w:vAlign w:val="center"/>
          </w:tcPr>
          <w:p w:rsidR="009F1162" w:rsidRPr="006A1930" w:rsidRDefault="009F1162" w:rsidP="009F1162">
            <w:pPr>
              <w:jc w:val="center"/>
              <w:rPr>
                <w:rFonts w:ascii="GHEA Grapalat" w:eastAsia="Calibri" w:hAnsi="GHEA Grapalat"/>
              </w:rPr>
            </w:pPr>
            <w:r w:rsidRPr="006A1930">
              <w:rPr>
                <w:rFonts w:ascii="GHEA Grapalat" w:eastAsia="Calibri" w:hAnsi="GHEA Grapalat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62" w:rsidRPr="00BB6557" w:rsidRDefault="002A3140" w:rsidP="009F1162">
            <w:pPr>
              <w:rPr>
                <w:rFonts w:ascii="GHEA Grapalat" w:hAnsi="GHEA Grapalat" w:cs="Sylfaen"/>
                <w:color w:val="403931"/>
                <w:shd w:val="clear" w:color="auto" w:fill="FFFFFF"/>
              </w:rPr>
            </w:pPr>
            <w:r w:rsidRPr="001B2455">
              <w:rPr>
                <w:rFonts w:ascii="GHEA Grapalat" w:eastAsia="Calibri" w:hAnsi="GHEA Grapalat"/>
                <w:lang w:val="en-US"/>
              </w:rPr>
              <w:t>«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</w:rPr>
              <w:t>Ֆլեքսիբլ</w:t>
            </w:r>
            <w:proofErr w:type="spellEnd"/>
            <w:r>
              <w:rPr>
                <w:rFonts w:ascii="GHEA Grapalat" w:hAnsi="GHEA Grapalat" w:cs="Sylfae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</w:rPr>
              <w:t>Ափլիքեյշնս</w:t>
            </w:r>
            <w:proofErr w:type="spellEnd"/>
            <w:r w:rsidRPr="001B2455">
              <w:rPr>
                <w:rFonts w:ascii="GHEA Grapalat" w:eastAsia="Calibri" w:hAnsi="GHEA Grapalat"/>
                <w:lang w:val="en-US"/>
              </w:rPr>
              <w:t xml:space="preserve">» </w:t>
            </w:r>
            <w:r w:rsidRPr="001B2455">
              <w:rPr>
                <w:rFonts w:ascii="GHEA Grapalat" w:hAnsi="GHEA Grapalat" w:cs="Helvetica"/>
                <w:shd w:val="clear" w:color="auto" w:fill="FFFFFF"/>
              </w:rPr>
              <w:t xml:space="preserve"> </w:t>
            </w:r>
            <w:r w:rsidRPr="001B2455">
              <w:rPr>
                <w:rFonts w:ascii="GHEA Grapalat" w:hAnsi="GHEA Grapalat" w:cs="Sylfaen"/>
                <w:shd w:val="clear" w:color="auto" w:fill="FFFFFF"/>
              </w:rPr>
              <w:t>ՍՊԸ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162" w:rsidRPr="006A1930" w:rsidRDefault="002A3140" w:rsidP="009F1162">
            <w:pPr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960 000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9F1162" w:rsidRPr="006A1930" w:rsidRDefault="002A3140" w:rsidP="009F1162">
            <w:pPr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lang w:val="en-US"/>
              </w:rPr>
              <w:t>-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9F1162" w:rsidRPr="006A1930" w:rsidRDefault="002A3140" w:rsidP="009F1162">
            <w:pPr>
              <w:jc w:val="center"/>
              <w:rPr>
                <w:rFonts w:ascii="GHEA Grapalat" w:eastAsia="Calibri" w:hAnsi="GHEA Grapalat"/>
                <w:lang w:val="en-US"/>
              </w:rPr>
            </w:pPr>
            <w:r>
              <w:rPr>
                <w:rFonts w:ascii="GHEA Grapalat" w:eastAsia="Calibri" w:hAnsi="GHEA Grapalat"/>
                <w:color w:val="FF0000"/>
                <w:lang w:val="en-US"/>
              </w:rPr>
              <w:t>960 000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D33058" w:rsidRPr="006A1930" w:rsidRDefault="002A3140" w:rsidP="009F1162">
            <w:pPr>
              <w:jc w:val="center"/>
              <w:rPr>
                <w:rFonts w:ascii="GHEA Grapalat" w:eastAsia="Calibri" w:hAnsi="GHEA Grapalat"/>
                <w:b/>
              </w:rPr>
            </w:pPr>
            <w:r>
              <w:rPr>
                <w:rFonts w:ascii="Arial Armenian" w:hAnsi="Arial Armenian" w:cs="Sylfaen"/>
                <w:bCs/>
                <w:iCs/>
                <w:lang w:val="af-ZA"/>
              </w:rPr>
              <w:t>1 000 000</w:t>
            </w:r>
          </w:p>
        </w:tc>
      </w:tr>
    </w:tbl>
    <w:p w:rsidR="00B81CA0" w:rsidRDefault="00B81CA0" w:rsidP="006A1930">
      <w:pPr>
        <w:ind w:firstLine="720"/>
        <w:jc w:val="both"/>
        <w:rPr>
          <w:rFonts w:ascii="GHEA Grapalat" w:eastAsia="Calibri" w:hAnsi="GHEA Grapalat"/>
          <w:lang w:val="hy-AM"/>
        </w:rPr>
      </w:pPr>
    </w:p>
    <w:p w:rsidR="00B81CA0" w:rsidRPr="006A1930" w:rsidRDefault="00B81CA0" w:rsidP="00B81CA0">
      <w:pPr>
        <w:ind w:firstLine="720"/>
        <w:jc w:val="both"/>
        <w:rPr>
          <w:rFonts w:ascii="GHEA Grapalat" w:hAnsi="GHEA Grapalat" w:cs="Sylfaen"/>
          <w:lang w:val="en-US"/>
        </w:rPr>
      </w:pPr>
    </w:p>
    <w:p w:rsidR="00461874" w:rsidRDefault="00461874" w:rsidP="006A1930">
      <w:pPr>
        <w:ind w:firstLine="720"/>
        <w:jc w:val="both"/>
        <w:rPr>
          <w:rFonts w:ascii="GHEA Grapalat" w:eastAsia="Calibri" w:hAnsi="GHEA Grapalat"/>
          <w:lang w:val="hy-AM"/>
        </w:rPr>
      </w:pPr>
    </w:p>
    <w:p w:rsidR="00E80AF7" w:rsidRPr="006A1930" w:rsidRDefault="00E80AF7" w:rsidP="00E80AF7">
      <w:pPr>
        <w:ind w:firstLine="720"/>
        <w:jc w:val="both"/>
        <w:rPr>
          <w:rFonts w:ascii="GHEA Grapalat" w:hAnsi="GHEA Grapalat" w:cs="Sylfaen"/>
          <w:lang w:val="en-US"/>
        </w:rPr>
      </w:pPr>
    </w:p>
    <w:p w:rsidR="00E80AF7" w:rsidRDefault="00E80AF7" w:rsidP="006A1930">
      <w:pPr>
        <w:ind w:firstLine="720"/>
        <w:jc w:val="both"/>
        <w:rPr>
          <w:rFonts w:ascii="GHEA Grapalat" w:eastAsia="Calibri" w:hAnsi="GHEA Grapalat"/>
          <w:lang w:val="hy-AM"/>
        </w:rPr>
      </w:pPr>
    </w:p>
    <w:p w:rsidR="00E80AF7" w:rsidRDefault="00E80AF7" w:rsidP="006A1930">
      <w:pPr>
        <w:ind w:firstLine="720"/>
        <w:jc w:val="both"/>
        <w:rPr>
          <w:rFonts w:ascii="GHEA Grapalat" w:eastAsia="Calibri" w:hAnsi="GHEA Grapalat"/>
          <w:lang w:val="hy-AM"/>
        </w:rPr>
      </w:pPr>
    </w:p>
    <w:p w:rsidR="001070CA" w:rsidRPr="006A1930" w:rsidRDefault="001070CA" w:rsidP="006A1930">
      <w:pPr>
        <w:ind w:firstLine="720"/>
        <w:jc w:val="both"/>
        <w:rPr>
          <w:rFonts w:ascii="GHEA Grapalat" w:eastAsia="Calibri" w:hAnsi="GHEA Grapalat"/>
          <w:lang w:val="es-ES"/>
        </w:rPr>
      </w:pPr>
      <w:r w:rsidRPr="006A1930">
        <w:rPr>
          <w:rFonts w:ascii="GHEA Grapalat" w:eastAsia="Calibri" w:hAnsi="GHEA Grapalat"/>
          <w:lang w:val="hy-AM"/>
        </w:rPr>
        <w:t>Ընդունվել</w:t>
      </w:r>
      <w:r w:rsidRPr="006A1930">
        <w:rPr>
          <w:rFonts w:ascii="GHEA Grapalat" w:eastAsia="Calibri" w:hAnsi="GHEA Grapalat"/>
          <w:lang w:val="es-ES"/>
        </w:rPr>
        <w:t xml:space="preserve"> </w:t>
      </w:r>
      <w:r w:rsidRPr="006A1930">
        <w:rPr>
          <w:rFonts w:ascii="GHEA Grapalat" w:eastAsia="Calibri" w:hAnsi="GHEA Grapalat"/>
          <w:lang w:val="hy-AM"/>
        </w:rPr>
        <w:t>է</w:t>
      </w:r>
      <w:r w:rsidRPr="006A1930">
        <w:rPr>
          <w:rFonts w:ascii="GHEA Grapalat" w:eastAsia="Calibri" w:hAnsi="GHEA Grapalat"/>
          <w:lang w:val="es-ES"/>
        </w:rPr>
        <w:t xml:space="preserve"> </w:t>
      </w:r>
      <w:r w:rsidRPr="006A1930">
        <w:rPr>
          <w:rFonts w:ascii="GHEA Grapalat" w:eastAsia="Calibri" w:hAnsi="GHEA Grapalat"/>
          <w:lang w:val="hy-AM"/>
        </w:rPr>
        <w:t>որոշում</w:t>
      </w:r>
      <w:r w:rsidRPr="006A1930">
        <w:rPr>
          <w:rFonts w:ascii="GHEA Grapalat" w:eastAsia="Calibri" w:hAnsi="GHEA Grapalat"/>
          <w:lang w:val="es-ES"/>
        </w:rPr>
        <w:t xml:space="preserve">`  </w:t>
      </w:r>
      <w:r w:rsidRPr="006A1930">
        <w:rPr>
          <w:rFonts w:ascii="GHEA Grapalat" w:eastAsia="Calibri" w:hAnsi="GHEA Grapalat"/>
          <w:lang w:val="hy-AM"/>
        </w:rPr>
        <w:t>կողմ</w:t>
      </w:r>
      <w:r w:rsidRPr="006A1930">
        <w:rPr>
          <w:rFonts w:ascii="GHEA Grapalat" w:eastAsia="Calibri" w:hAnsi="GHEA Grapalat"/>
          <w:lang w:val="es-ES"/>
        </w:rPr>
        <w:t xml:space="preserve">` </w:t>
      </w:r>
      <w:r w:rsidR="00921494">
        <w:rPr>
          <w:rFonts w:ascii="GHEA Grapalat" w:eastAsia="Calibri" w:hAnsi="GHEA Grapalat"/>
          <w:lang w:val="es-ES"/>
        </w:rPr>
        <w:t>5</w:t>
      </w:r>
      <w:r w:rsidRPr="006A1930">
        <w:rPr>
          <w:rFonts w:ascii="GHEA Grapalat" w:eastAsia="Calibri" w:hAnsi="GHEA Grapalat"/>
          <w:lang w:val="es-ES"/>
        </w:rPr>
        <w:t xml:space="preserve">, </w:t>
      </w:r>
      <w:r w:rsidRPr="006A1930">
        <w:rPr>
          <w:rFonts w:ascii="GHEA Grapalat" w:eastAsia="Calibri" w:hAnsi="GHEA Grapalat"/>
          <w:lang w:val="hy-AM"/>
        </w:rPr>
        <w:t>դեմ</w:t>
      </w:r>
      <w:r w:rsidRPr="006A1930">
        <w:rPr>
          <w:rFonts w:ascii="GHEA Grapalat" w:eastAsia="Calibri" w:hAnsi="GHEA Grapalat"/>
          <w:lang w:val="es-ES"/>
        </w:rPr>
        <w:t xml:space="preserve">  0:</w:t>
      </w:r>
    </w:p>
    <w:p w:rsidR="001070CA" w:rsidRPr="006A1930" w:rsidRDefault="001070CA" w:rsidP="006A1930">
      <w:pPr>
        <w:ind w:firstLine="720"/>
        <w:jc w:val="both"/>
        <w:rPr>
          <w:rFonts w:ascii="GHEA Grapalat" w:hAnsi="GHEA Grapalat" w:cs="Sylfaen"/>
          <w:lang w:val="en-US"/>
        </w:rPr>
      </w:pPr>
    </w:p>
    <w:p w:rsidR="00975584" w:rsidRPr="006A1930" w:rsidRDefault="00975584" w:rsidP="006A1930">
      <w:pPr>
        <w:jc w:val="center"/>
        <w:rPr>
          <w:rFonts w:ascii="GHEA Grapalat" w:eastAsia="Calibri" w:hAnsi="GHEA Grapalat"/>
          <w:b/>
          <w:u w:val="single"/>
          <w:lang w:val="pt-BR"/>
        </w:rPr>
      </w:pPr>
      <w:r w:rsidRPr="006A1930">
        <w:rPr>
          <w:rFonts w:ascii="GHEA Grapalat" w:eastAsia="Calibri" w:hAnsi="GHEA Grapalat"/>
          <w:b/>
          <w:u w:val="single"/>
          <w:lang w:val="pt-BR"/>
        </w:rPr>
        <w:t xml:space="preserve">3. </w:t>
      </w:r>
      <w:r w:rsidRPr="006A1930">
        <w:rPr>
          <w:rFonts w:ascii="GHEA Grapalat" w:eastAsia="Calibri" w:hAnsi="GHEA Grapalat" w:cs="Sylfaen"/>
          <w:b/>
          <w:bCs/>
          <w:u w:val="single"/>
          <w:lang w:val="ru-RU"/>
        </w:rPr>
        <w:t>ընթացակարգի</w:t>
      </w:r>
      <w:r w:rsidRPr="006A1930">
        <w:rPr>
          <w:rFonts w:ascii="GHEA Grapalat" w:eastAsia="Calibri" w:hAnsi="GHEA Grapalat" w:cs="Times Armenian"/>
          <w:b/>
          <w:bCs/>
          <w:u w:val="single"/>
          <w:lang w:val="pt-BR"/>
        </w:rPr>
        <w:t xml:space="preserve"> </w:t>
      </w:r>
      <w:proofErr w:type="spellStart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առաջին</w:t>
      </w:r>
      <w:proofErr w:type="spellEnd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 xml:space="preserve"> </w:t>
      </w:r>
      <w:proofErr w:type="spellStart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տեղ</w:t>
      </w:r>
      <w:proofErr w:type="spellEnd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 xml:space="preserve"> </w:t>
      </w:r>
      <w:proofErr w:type="spellStart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զբաղեցնելու</w:t>
      </w:r>
      <w:proofErr w:type="spellEnd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 xml:space="preserve"> և </w:t>
      </w:r>
      <w:proofErr w:type="spellStart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հարկային</w:t>
      </w:r>
      <w:proofErr w:type="spellEnd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 xml:space="preserve"> </w:t>
      </w:r>
      <w:proofErr w:type="spellStart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հարցում</w:t>
      </w:r>
      <w:proofErr w:type="spellEnd"/>
      <w:r w:rsidR="002C31FB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 xml:space="preserve"> </w:t>
      </w:r>
      <w:proofErr w:type="spellStart"/>
      <w:r w:rsidR="00717783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կատարելու</w:t>
      </w:r>
      <w:proofErr w:type="spellEnd"/>
      <w:r w:rsidR="00717783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 xml:space="preserve"> </w:t>
      </w:r>
      <w:proofErr w:type="spellStart"/>
      <w:r w:rsidR="00717783" w:rsidRPr="006A1930">
        <w:rPr>
          <w:rFonts w:ascii="GHEA Grapalat" w:eastAsia="Calibri" w:hAnsi="GHEA Grapalat" w:cs="Times Armenian"/>
          <w:b/>
          <w:bCs/>
          <w:u w:val="single"/>
          <w:lang w:val="en-US"/>
        </w:rPr>
        <w:t>մասին</w:t>
      </w:r>
      <w:proofErr w:type="spellEnd"/>
    </w:p>
    <w:p w:rsidR="00975584" w:rsidRPr="003F6734" w:rsidRDefault="00975584" w:rsidP="006A1930">
      <w:pPr>
        <w:jc w:val="center"/>
        <w:rPr>
          <w:rFonts w:ascii="GHEA Grapalat" w:hAnsi="GHEA Grapalat" w:cs="Sylfaen"/>
          <w:b/>
          <w:color w:val="000000"/>
          <w:lang w:val="pt-BR" w:bidi="en-US"/>
        </w:rPr>
      </w:pPr>
      <w:r w:rsidRPr="006A1930">
        <w:rPr>
          <w:rFonts w:ascii="GHEA Grapalat" w:eastAsia="Calibri" w:hAnsi="GHEA Grapalat"/>
          <w:lang w:val="es-ES"/>
        </w:rPr>
        <w:t xml:space="preserve"> </w:t>
      </w:r>
      <w:r w:rsidRPr="003F6734">
        <w:rPr>
          <w:rFonts w:ascii="GHEA Grapalat" w:hAnsi="GHEA Grapalat" w:cs="Sylfaen"/>
          <w:b/>
          <w:color w:val="000000"/>
          <w:lang w:val="pt-BR" w:bidi="en-US"/>
        </w:rPr>
        <w:t>(</w:t>
      </w:r>
      <w:r w:rsidR="00442B67">
        <w:rPr>
          <w:rFonts w:ascii="GHEA Grapalat" w:hAnsi="GHEA Grapalat" w:cs="Sylfaen"/>
          <w:b/>
          <w:color w:val="000000"/>
          <w:lang w:val="pt-BR" w:bidi="en-US"/>
        </w:rPr>
        <w:t>Լ. Հարություն</w:t>
      </w:r>
      <w:r w:rsidR="009553C2">
        <w:rPr>
          <w:rFonts w:ascii="GHEA Grapalat" w:hAnsi="GHEA Grapalat" w:cs="Sylfaen"/>
          <w:b/>
          <w:color w:val="000000"/>
          <w:lang w:val="pt-BR"/>
        </w:rPr>
        <w:t>յ</w:t>
      </w:r>
      <w:r w:rsidRPr="003F6734">
        <w:rPr>
          <w:rFonts w:ascii="GHEA Grapalat" w:hAnsi="GHEA Grapalat" w:cs="Sylfaen"/>
          <w:b/>
          <w:color w:val="000000"/>
          <w:lang w:val="ru-RU"/>
        </w:rPr>
        <w:t>ան</w:t>
      </w:r>
      <w:r w:rsidRPr="003F6734">
        <w:rPr>
          <w:rFonts w:ascii="GHEA Grapalat" w:hAnsi="GHEA Grapalat" w:cs="Sylfaen"/>
          <w:b/>
          <w:color w:val="000000"/>
          <w:lang w:val="pt-BR" w:bidi="en-US"/>
        </w:rPr>
        <w:t>)</w:t>
      </w:r>
    </w:p>
    <w:p w:rsidR="00921494" w:rsidRPr="00921494" w:rsidRDefault="00975584" w:rsidP="00921494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  <w:lang w:val="en-US"/>
        </w:rPr>
      </w:pPr>
      <w:proofErr w:type="spellStart"/>
      <w:r w:rsidRPr="00921494">
        <w:rPr>
          <w:rFonts w:ascii="GHEA Grapalat" w:hAnsi="GHEA Grapalat" w:cs="Sylfaen"/>
          <w:lang w:val="en-US"/>
        </w:rPr>
        <w:t>Գնահատող</w:t>
      </w:r>
      <w:proofErr w:type="spellEnd"/>
      <w:r w:rsidRPr="00921494">
        <w:rPr>
          <w:rFonts w:ascii="GHEA Grapalat" w:hAnsi="GHEA Grapalat"/>
          <w:lang w:val="pt-BR"/>
        </w:rPr>
        <w:t xml:space="preserve"> </w:t>
      </w:r>
      <w:proofErr w:type="spellStart"/>
      <w:r w:rsidRPr="00921494">
        <w:rPr>
          <w:rFonts w:ascii="GHEA Grapalat" w:hAnsi="GHEA Grapalat"/>
          <w:lang w:val="en-US"/>
        </w:rPr>
        <w:t>հանձնաժողովը</w:t>
      </w:r>
      <w:proofErr w:type="spellEnd"/>
      <w:r w:rsidRPr="00921494">
        <w:rPr>
          <w:rFonts w:ascii="GHEA Grapalat" w:hAnsi="GHEA Grapalat"/>
          <w:lang w:val="pt-BR"/>
        </w:rPr>
        <w:t xml:space="preserve"> </w:t>
      </w:r>
      <w:proofErr w:type="spellStart"/>
      <w:r w:rsidRPr="00921494">
        <w:rPr>
          <w:rFonts w:ascii="GHEA Grapalat" w:hAnsi="GHEA Grapalat"/>
          <w:lang w:val="en-US"/>
        </w:rPr>
        <w:t>որոշեց</w:t>
      </w:r>
      <w:proofErr w:type="spellEnd"/>
      <w:r w:rsidR="00921494" w:rsidRPr="00921494">
        <w:rPr>
          <w:rFonts w:ascii="GHEA Grapalat" w:hAnsi="GHEA Grapalat"/>
          <w:lang w:val="en-US"/>
        </w:rPr>
        <w:t xml:space="preserve"> </w:t>
      </w:r>
      <w:r w:rsidR="00921494" w:rsidRPr="00921494">
        <w:rPr>
          <w:rFonts w:ascii="GHEA Grapalat" w:hAnsi="GHEA Grapalat"/>
        </w:rPr>
        <w:t xml:space="preserve">1-ին </w:t>
      </w:r>
      <w:proofErr w:type="spellStart"/>
      <w:r w:rsidR="00921494" w:rsidRPr="00921494">
        <w:rPr>
          <w:rFonts w:ascii="GHEA Grapalat" w:hAnsi="GHEA Grapalat"/>
        </w:rPr>
        <w:t>չափաբաժինների</w:t>
      </w:r>
      <w:proofErr w:type="spellEnd"/>
      <w:r w:rsidR="00921494" w:rsidRPr="00921494">
        <w:rPr>
          <w:rFonts w:ascii="GHEA Grapalat" w:hAnsi="GHEA Grapalat"/>
        </w:rPr>
        <w:t xml:space="preserve"> </w:t>
      </w:r>
      <w:proofErr w:type="spellStart"/>
      <w:r w:rsidR="00921494" w:rsidRPr="00921494">
        <w:rPr>
          <w:rFonts w:ascii="GHEA Grapalat" w:hAnsi="GHEA Grapalat"/>
        </w:rPr>
        <w:t>մասով</w:t>
      </w:r>
      <w:proofErr w:type="spellEnd"/>
      <w:r w:rsidR="00921494" w:rsidRPr="00921494">
        <w:rPr>
          <w:rFonts w:ascii="GHEA Grapalat" w:hAnsi="GHEA Grapalat"/>
        </w:rPr>
        <w:t xml:space="preserve"> </w:t>
      </w:r>
      <w:proofErr w:type="spellStart"/>
      <w:r w:rsidR="00921494" w:rsidRPr="00921494">
        <w:rPr>
          <w:rFonts w:ascii="GHEA Grapalat" w:hAnsi="GHEA Grapalat" w:cs="Arial Armenian"/>
          <w:b/>
          <w:lang w:val="es-ES"/>
        </w:rPr>
        <w:t>առաջին</w:t>
      </w:r>
      <w:proofErr w:type="spellEnd"/>
      <w:r w:rsidR="00921494" w:rsidRPr="00921494">
        <w:rPr>
          <w:rFonts w:ascii="GHEA Grapalat" w:hAnsi="GHEA Grapalat" w:cs="Arial Armenian"/>
          <w:b/>
          <w:lang w:val="es-ES"/>
        </w:rPr>
        <w:t xml:space="preserve"> </w:t>
      </w:r>
      <w:proofErr w:type="spellStart"/>
      <w:r w:rsidR="00921494" w:rsidRPr="00921494">
        <w:rPr>
          <w:rFonts w:ascii="GHEA Grapalat" w:hAnsi="GHEA Grapalat" w:cs="Arial Armenian"/>
          <w:b/>
          <w:lang w:val="es-ES"/>
        </w:rPr>
        <w:t>տեղ</w:t>
      </w:r>
      <w:proofErr w:type="spellEnd"/>
      <w:r w:rsidR="00921494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921494" w:rsidRPr="00921494">
        <w:rPr>
          <w:rFonts w:ascii="GHEA Grapalat" w:hAnsi="GHEA Grapalat" w:cs="Arial Armenian"/>
          <w:lang w:val="es-ES"/>
        </w:rPr>
        <w:t>զբաղեցրած</w:t>
      </w:r>
      <w:proofErr w:type="spellEnd"/>
      <w:r w:rsidR="00921494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921494" w:rsidRPr="00921494">
        <w:rPr>
          <w:rFonts w:ascii="GHEA Grapalat" w:hAnsi="GHEA Grapalat" w:cs="Arial Armenian"/>
          <w:lang w:val="es-ES"/>
        </w:rPr>
        <w:t>մասնակից</w:t>
      </w:r>
      <w:proofErr w:type="spellEnd"/>
      <w:r w:rsidR="00921494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921494" w:rsidRPr="00921494">
        <w:rPr>
          <w:rFonts w:ascii="GHEA Grapalat" w:hAnsi="GHEA Grapalat" w:cs="Arial Armenian"/>
          <w:lang w:val="es-ES"/>
        </w:rPr>
        <w:t>ճանաչել</w:t>
      </w:r>
      <w:proofErr w:type="spellEnd"/>
      <w:r w:rsidR="00921494" w:rsidRPr="00921494">
        <w:rPr>
          <w:rFonts w:ascii="GHEA Grapalat" w:hAnsi="GHEA Grapalat" w:cs="Arial Armenian"/>
          <w:lang w:val="es-ES"/>
        </w:rPr>
        <w:t xml:space="preserve"> </w:t>
      </w:r>
      <w:r w:rsidR="00921494" w:rsidRPr="00921494">
        <w:rPr>
          <w:rFonts w:ascii="GHEA Grapalat" w:eastAsia="Calibri" w:hAnsi="GHEA Grapalat"/>
          <w:lang w:val="en-US"/>
        </w:rPr>
        <w:t>«</w:t>
      </w:r>
      <w:proofErr w:type="spellStart"/>
      <w:r w:rsidR="00921494" w:rsidRPr="00921494">
        <w:rPr>
          <w:rFonts w:ascii="GHEA Grapalat" w:hAnsi="GHEA Grapalat" w:cs="Sylfaen"/>
          <w:shd w:val="clear" w:color="auto" w:fill="FFFFFF"/>
        </w:rPr>
        <w:t>Ֆլեքսիբլ</w:t>
      </w:r>
      <w:proofErr w:type="spellEnd"/>
      <w:r w:rsidR="00921494" w:rsidRPr="00921494">
        <w:rPr>
          <w:rFonts w:ascii="GHEA Grapalat" w:hAnsi="GHEA Grapalat" w:cs="Sylfaen"/>
          <w:shd w:val="clear" w:color="auto" w:fill="FFFFFF"/>
        </w:rPr>
        <w:t xml:space="preserve"> </w:t>
      </w:r>
      <w:proofErr w:type="spellStart"/>
      <w:r w:rsidR="00921494" w:rsidRPr="00921494">
        <w:rPr>
          <w:rFonts w:ascii="GHEA Grapalat" w:hAnsi="GHEA Grapalat" w:cs="Sylfaen"/>
          <w:shd w:val="clear" w:color="auto" w:fill="FFFFFF"/>
        </w:rPr>
        <w:t>Ափլիքեյշնս</w:t>
      </w:r>
      <w:proofErr w:type="spellEnd"/>
      <w:r w:rsidR="00921494" w:rsidRPr="00921494">
        <w:rPr>
          <w:rFonts w:ascii="GHEA Grapalat" w:eastAsia="Calibri" w:hAnsi="GHEA Grapalat"/>
          <w:lang w:val="en-US"/>
        </w:rPr>
        <w:t xml:space="preserve">» </w:t>
      </w:r>
      <w:r w:rsidR="00921494" w:rsidRPr="00921494">
        <w:rPr>
          <w:rFonts w:ascii="GHEA Grapalat" w:hAnsi="GHEA Grapalat" w:cs="Helvetica"/>
          <w:shd w:val="clear" w:color="auto" w:fill="FFFFFF"/>
        </w:rPr>
        <w:t xml:space="preserve"> </w:t>
      </w:r>
      <w:r w:rsidR="00921494" w:rsidRPr="00921494">
        <w:rPr>
          <w:rFonts w:ascii="GHEA Grapalat" w:hAnsi="GHEA Grapalat" w:cs="Sylfaen"/>
          <w:shd w:val="clear" w:color="auto" w:fill="FFFFFF"/>
        </w:rPr>
        <w:t>ՍՊԸ-</w:t>
      </w:r>
      <w:proofErr w:type="spellStart"/>
      <w:r w:rsidR="00921494" w:rsidRPr="00921494">
        <w:rPr>
          <w:rFonts w:ascii="GHEA Grapalat" w:hAnsi="GHEA Grapalat" w:cs="Sylfaen"/>
          <w:shd w:val="clear" w:color="auto" w:fill="FFFFFF"/>
        </w:rPr>
        <w:t>ին</w:t>
      </w:r>
      <w:proofErr w:type="spellEnd"/>
      <w:r w:rsidR="00921494" w:rsidRPr="00921494">
        <w:rPr>
          <w:rFonts w:ascii="GHEA Grapalat" w:hAnsi="GHEA Grapalat" w:cs="Sylfaen"/>
          <w:shd w:val="clear" w:color="auto" w:fill="FFFFFF"/>
        </w:rPr>
        <w:t>:</w:t>
      </w:r>
      <w:r w:rsidR="00921494" w:rsidRPr="00921494">
        <w:rPr>
          <w:rFonts w:ascii="GHEA Grapalat" w:hAnsi="GHEA Grapalat"/>
        </w:rPr>
        <w:t xml:space="preserve">  </w:t>
      </w:r>
    </w:p>
    <w:p w:rsidR="00975584" w:rsidRPr="006A1930" w:rsidRDefault="00975584" w:rsidP="00921494">
      <w:pPr>
        <w:jc w:val="both"/>
        <w:rPr>
          <w:rFonts w:ascii="GHEA Grapalat" w:hAnsi="GHEA Grapalat"/>
          <w:lang w:val="pt-BR"/>
        </w:rPr>
      </w:pPr>
    </w:p>
    <w:p w:rsidR="00AE6788" w:rsidRPr="00921494" w:rsidRDefault="00975584" w:rsidP="00921494">
      <w:pPr>
        <w:pStyle w:val="ListParagraph"/>
        <w:numPr>
          <w:ilvl w:val="0"/>
          <w:numId w:val="5"/>
        </w:numPr>
        <w:jc w:val="both"/>
        <w:rPr>
          <w:rFonts w:ascii="GHEA Grapalat" w:hAnsi="GHEA Grapalat" w:cs="Arial Armenian"/>
          <w:lang w:val="es-ES"/>
        </w:rPr>
      </w:pPr>
      <w:proofErr w:type="spellStart"/>
      <w:r w:rsidRPr="00921494">
        <w:rPr>
          <w:rFonts w:ascii="GHEA Grapalat" w:hAnsi="GHEA Grapalat" w:cs="Arial Armenian"/>
          <w:lang w:val="es-ES"/>
        </w:rPr>
        <w:t>Հարկային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հարցում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ներկայացնել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ՀՀ </w:t>
      </w:r>
      <w:proofErr w:type="spellStart"/>
      <w:r w:rsidRPr="00921494">
        <w:rPr>
          <w:rFonts w:ascii="GHEA Grapalat" w:hAnsi="GHEA Grapalat" w:cs="Arial Armenian"/>
          <w:lang w:val="es-ES"/>
        </w:rPr>
        <w:t>պետական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եկամուտների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կոմ</w:t>
      </w:r>
      <w:r w:rsidR="00531490" w:rsidRPr="00921494">
        <w:rPr>
          <w:rFonts w:ascii="GHEA Grapalat" w:hAnsi="GHEA Grapalat" w:cs="Arial Armenian"/>
          <w:lang w:val="es-ES"/>
        </w:rPr>
        <w:t>իտե</w:t>
      </w:r>
      <w:proofErr w:type="spellEnd"/>
      <w:r w:rsidR="00531490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531490" w:rsidRPr="00921494">
        <w:rPr>
          <w:rFonts w:ascii="GHEA Grapalat" w:hAnsi="GHEA Grapalat" w:cs="Arial Armenian"/>
          <w:lang w:val="es-ES"/>
        </w:rPr>
        <w:t>առաջին</w:t>
      </w:r>
      <w:proofErr w:type="spellEnd"/>
      <w:r w:rsidR="00531490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531490" w:rsidRPr="00921494">
        <w:rPr>
          <w:rFonts w:ascii="GHEA Grapalat" w:hAnsi="GHEA Grapalat" w:cs="Arial Armenian"/>
          <w:lang w:val="es-ES"/>
        </w:rPr>
        <w:t>տեղ</w:t>
      </w:r>
      <w:proofErr w:type="spellEnd"/>
      <w:r w:rsidR="00531490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531490" w:rsidRPr="00921494">
        <w:rPr>
          <w:rFonts w:ascii="GHEA Grapalat" w:hAnsi="GHEA Grapalat" w:cs="Arial Armenian"/>
          <w:lang w:val="es-ES"/>
        </w:rPr>
        <w:t>զբաղեցրած</w:t>
      </w:r>
      <w:proofErr w:type="spellEnd"/>
      <w:r w:rsidR="00531490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531490" w:rsidRPr="00921494">
        <w:rPr>
          <w:rFonts w:ascii="GHEA Grapalat" w:hAnsi="GHEA Grapalat" w:cs="Arial Armenian"/>
          <w:lang w:val="es-ES"/>
        </w:rPr>
        <w:t>մասնակ</w:t>
      </w:r>
      <w:r w:rsidRPr="00921494">
        <w:rPr>
          <w:rFonts w:ascii="GHEA Grapalat" w:hAnsi="GHEA Grapalat" w:cs="Arial Armenian"/>
          <w:lang w:val="es-ES"/>
        </w:rPr>
        <w:t>ցի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՝ </w:t>
      </w:r>
      <w:proofErr w:type="spellStart"/>
      <w:r w:rsidRPr="00921494">
        <w:rPr>
          <w:rFonts w:ascii="GHEA Grapalat" w:hAnsi="GHEA Grapalat" w:cs="Arial Armenian"/>
          <w:lang w:val="es-ES"/>
        </w:rPr>
        <w:t>հայտը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ներկայացնելու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օրվա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դրությամբ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հարկային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մարմնի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կողմից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վերահսկվող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եկամուտների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գծով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ժամկետանց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հարկային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պարտավորությունների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առկայության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վերաբերյալ</w:t>
      </w:r>
      <w:proofErr w:type="spellEnd"/>
      <w:r w:rsidRPr="00921494">
        <w:rPr>
          <w:rFonts w:ascii="GHEA Grapalat" w:hAnsi="GHEA Grapalat" w:cs="Arial Armenian"/>
          <w:lang w:val="es-ES"/>
        </w:rPr>
        <w:t>:</w:t>
      </w:r>
    </w:p>
    <w:p w:rsidR="006A5CE2" w:rsidRPr="00921494" w:rsidRDefault="006A5CE2" w:rsidP="00921494">
      <w:pPr>
        <w:pStyle w:val="ListParagraph"/>
        <w:numPr>
          <w:ilvl w:val="0"/>
          <w:numId w:val="5"/>
        </w:numPr>
        <w:jc w:val="both"/>
        <w:rPr>
          <w:rFonts w:ascii="GHEA Grapalat" w:hAnsi="GHEA Grapalat"/>
        </w:rPr>
      </w:pPr>
      <w:proofErr w:type="spellStart"/>
      <w:r w:rsidRPr="00921494">
        <w:rPr>
          <w:rFonts w:ascii="GHEA Grapalat" w:hAnsi="GHEA Grapalat" w:cs="Arial Armenian"/>
          <w:lang w:val="es-ES"/>
        </w:rPr>
        <w:t>Առաջարկել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ընթացակարգի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առաջին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տեղ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6B6DF8" w:rsidRPr="00921494">
        <w:rPr>
          <w:rFonts w:ascii="GHEA Grapalat" w:hAnsi="GHEA Grapalat" w:cs="Arial Armenian"/>
          <w:lang w:val="es-ES"/>
        </w:rPr>
        <w:t>զբաղեցրած</w:t>
      </w:r>
      <w:proofErr w:type="spellEnd"/>
      <w:r w:rsidR="006B6DF8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6B6DF8" w:rsidRPr="00921494">
        <w:rPr>
          <w:rFonts w:ascii="GHEA Grapalat" w:hAnsi="GHEA Grapalat" w:cs="Arial Armenian"/>
          <w:lang w:val="es-ES"/>
        </w:rPr>
        <w:t>մասնակցին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երեք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աշխատանքային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օրվա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ընթացքում</w:t>
      </w:r>
      <w:proofErr w:type="spellEnd"/>
      <w:r w:rsidR="003947FB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3947FB" w:rsidRPr="00921494">
        <w:rPr>
          <w:rFonts w:ascii="GHEA Grapalat" w:hAnsi="GHEA Grapalat" w:cs="Arial Armenian"/>
          <w:lang w:val="es-ES"/>
        </w:rPr>
        <w:t>ներկայացնել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3947FB" w:rsidRPr="00921494">
        <w:rPr>
          <w:rFonts w:ascii="GHEA Grapalat" w:hAnsi="GHEA Grapalat" w:cs="Sylfaen"/>
          <w:lang w:val="es-ES"/>
        </w:rPr>
        <w:t>իր</w:t>
      </w:r>
      <w:proofErr w:type="spellEnd"/>
      <w:r w:rsidR="003947FB" w:rsidRPr="00921494">
        <w:rPr>
          <w:rFonts w:ascii="GHEA Grapalat" w:hAnsi="GHEA Grapalat" w:cs="Sylfaen"/>
          <w:lang w:val="es-ES"/>
        </w:rPr>
        <w:t xml:space="preserve"> </w:t>
      </w:r>
      <w:proofErr w:type="spellStart"/>
      <w:r w:rsidR="003947FB" w:rsidRPr="00921494">
        <w:rPr>
          <w:rFonts w:ascii="GHEA Grapalat" w:hAnsi="GHEA Grapalat" w:cs="Sylfaen"/>
          <w:lang w:val="es-ES"/>
        </w:rPr>
        <w:t>կողմից</w:t>
      </w:r>
      <w:proofErr w:type="spellEnd"/>
      <w:r w:rsidR="003947FB" w:rsidRPr="00921494">
        <w:rPr>
          <w:rFonts w:ascii="GHEA Grapalat" w:hAnsi="GHEA Grapalat" w:cs="Sylfaen"/>
          <w:lang w:val="es-ES"/>
        </w:rPr>
        <w:t xml:space="preserve"> </w:t>
      </w:r>
      <w:proofErr w:type="spellStart"/>
      <w:r w:rsidR="003947FB" w:rsidRPr="00921494">
        <w:rPr>
          <w:rFonts w:ascii="GHEA Grapalat" w:hAnsi="GHEA Grapalat" w:cs="Sylfaen"/>
          <w:lang w:val="es-ES"/>
        </w:rPr>
        <w:t>հայտով</w:t>
      </w:r>
      <w:proofErr w:type="spellEnd"/>
      <w:r w:rsidR="003947FB" w:rsidRPr="00921494">
        <w:rPr>
          <w:rFonts w:ascii="GHEA Grapalat" w:hAnsi="GHEA Grapalat" w:cs="Sylfaen"/>
          <w:lang w:val="es-ES"/>
        </w:rPr>
        <w:t xml:space="preserve">  </w:t>
      </w:r>
      <w:proofErr w:type="spellStart"/>
      <w:r w:rsidR="003947FB" w:rsidRPr="00921494">
        <w:rPr>
          <w:rFonts w:ascii="GHEA Grapalat" w:hAnsi="GHEA Grapalat" w:cs="Sylfaen"/>
        </w:rPr>
        <w:t>առաջարկվող</w:t>
      </w:r>
      <w:proofErr w:type="spellEnd"/>
      <w:r w:rsidR="003947FB" w:rsidRPr="00921494">
        <w:rPr>
          <w:rFonts w:ascii="GHEA Grapalat" w:hAnsi="GHEA Grapalat" w:cs="Sylfaen"/>
          <w:lang w:val="es-ES"/>
        </w:rPr>
        <w:t xml:space="preserve"> </w:t>
      </w:r>
      <w:proofErr w:type="spellStart"/>
      <w:r w:rsidR="003947FB" w:rsidRPr="00921494">
        <w:rPr>
          <w:rFonts w:ascii="GHEA Grapalat" w:hAnsi="GHEA Grapalat" w:cs="Sylfaen"/>
        </w:rPr>
        <w:t>ապրանքի</w:t>
      </w:r>
      <w:proofErr w:type="spellEnd"/>
      <w:r w:rsidR="003947FB" w:rsidRPr="00921494">
        <w:rPr>
          <w:rFonts w:ascii="GHEA Grapalat" w:hAnsi="GHEA Grapalat" w:cs="Sylfaen"/>
          <w:lang w:val="es-ES"/>
        </w:rPr>
        <w:t xml:space="preserve"> </w:t>
      </w:r>
      <w:r w:rsidR="003947FB" w:rsidRPr="00921494">
        <w:rPr>
          <w:rFonts w:ascii="GHEA Grapalat" w:hAnsi="GHEA Grapalat"/>
          <w:lang w:val="hy-AM" w:eastAsia="x-none"/>
        </w:rPr>
        <w:t>ամբողջական նկարագիրը</w:t>
      </w:r>
      <w:r w:rsidR="003947FB" w:rsidRPr="00921494">
        <w:rPr>
          <w:rFonts w:ascii="GHEA Grapalat" w:hAnsi="GHEA Grapalat"/>
          <w:lang w:val="en-US" w:eastAsia="x-none"/>
        </w:rPr>
        <w:t>՝</w:t>
      </w:r>
      <w:r w:rsidR="00BC4055" w:rsidRPr="00921494">
        <w:rPr>
          <w:rFonts w:ascii="GHEA Grapalat" w:hAnsi="GHEA Grapalat"/>
          <w:lang w:val="en-US" w:eastAsia="x-none"/>
        </w:rPr>
        <w:t xml:space="preserve"> </w:t>
      </w:r>
      <w:r w:rsidR="003947FB" w:rsidRPr="00921494">
        <w:rPr>
          <w:rFonts w:ascii="GHEA Grapalat" w:hAnsi="GHEA Grapalat"/>
          <w:lang w:val="en-US" w:eastAsia="x-none"/>
        </w:rPr>
        <w:t xml:space="preserve"> </w:t>
      </w:r>
      <w:proofErr w:type="spellStart"/>
      <w:r w:rsidR="003947FB" w:rsidRPr="00921494">
        <w:rPr>
          <w:rFonts w:ascii="GHEA Grapalat" w:hAnsi="GHEA Grapalat"/>
          <w:lang w:val="en-US" w:eastAsia="x-none"/>
        </w:rPr>
        <w:t>համաձայն</w:t>
      </w:r>
      <w:proofErr w:type="spellEnd"/>
      <w:r w:rsidR="003947FB" w:rsidRPr="00921494">
        <w:rPr>
          <w:rFonts w:ascii="GHEA Grapalat" w:hAnsi="GHEA Grapalat"/>
          <w:lang w:val="en-US" w:eastAsia="x-none"/>
        </w:rPr>
        <w:t xml:space="preserve">     ՀՀ </w:t>
      </w:r>
      <w:proofErr w:type="spellStart"/>
      <w:r w:rsidR="003947FB" w:rsidRPr="00921494">
        <w:rPr>
          <w:rFonts w:ascii="GHEA Grapalat" w:hAnsi="GHEA Grapalat"/>
          <w:lang w:val="en-US" w:eastAsia="x-none"/>
        </w:rPr>
        <w:t>կառավարության</w:t>
      </w:r>
      <w:proofErr w:type="spellEnd"/>
      <w:r w:rsidR="003947FB" w:rsidRPr="00921494">
        <w:rPr>
          <w:rFonts w:ascii="GHEA Grapalat" w:hAnsi="GHEA Grapalat"/>
          <w:lang w:val="en-US" w:eastAsia="x-none"/>
        </w:rPr>
        <w:t xml:space="preserve"> 526-Ն </w:t>
      </w:r>
      <w:proofErr w:type="spellStart"/>
      <w:r w:rsidR="003947FB" w:rsidRPr="00921494">
        <w:rPr>
          <w:rFonts w:ascii="GHEA Grapalat" w:hAnsi="GHEA Grapalat"/>
          <w:lang w:val="en-US" w:eastAsia="x-none"/>
        </w:rPr>
        <w:t>որոշման</w:t>
      </w:r>
      <w:proofErr w:type="spellEnd"/>
      <w:r w:rsidR="003947FB" w:rsidRPr="00921494">
        <w:rPr>
          <w:rFonts w:ascii="GHEA Grapalat" w:hAnsi="GHEA Grapalat"/>
          <w:lang w:val="en-US" w:eastAsia="x-none"/>
        </w:rPr>
        <w:t xml:space="preserve"> 32-րդ </w:t>
      </w:r>
      <w:proofErr w:type="spellStart"/>
      <w:r w:rsidR="003947FB" w:rsidRPr="00921494">
        <w:rPr>
          <w:rFonts w:ascii="GHEA Grapalat" w:hAnsi="GHEA Grapalat"/>
          <w:lang w:val="en-US" w:eastAsia="x-none"/>
        </w:rPr>
        <w:t>կետի</w:t>
      </w:r>
      <w:proofErr w:type="spellEnd"/>
      <w:r w:rsidR="003947FB" w:rsidRPr="00921494">
        <w:rPr>
          <w:rFonts w:ascii="GHEA Grapalat" w:hAnsi="GHEA Grapalat"/>
          <w:lang w:val="en-US" w:eastAsia="x-none"/>
        </w:rPr>
        <w:t xml:space="preserve"> 1-ին </w:t>
      </w:r>
      <w:proofErr w:type="spellStart"/>
      <w:r w:rsidR="003947FB" w:rsidRPr="00921494">
        <w:rPr>
          <w:rFonts w:ascii="GHEA Grapalat" w:hAnsi="GHEA Grapalat"/>
          <w:lang w:val="en-US" w:eastAsia="x-none"/>
        </w:rPr>
        <w:t>ենթակետի</w:t>
      </w:r>
      <w:proofErr w:type="spellEnd"/>
      <w:r w:rsidR="003947FB" w:rsidRPr="00921494">
        <w:rPr>
          <w:rFonts w:ascii="GHEA Grapalat" w:hAnsi="GHEA Grapalat"/>
          <w:lang w:val="en-US" w:eastAsia="x-none"/>
        </w:rPr>
        <w:t xml:space="preserve"> &lt;&lt;զ&gt;&gt; </w:t>
      </w:r>
      <w:proofErr w:type="spellStart"/>
      <w:r w:rsidR="003947FB" w:rsidRPr="00921494">
        <w:rPr>
          <w:rFonts w:ascii="GHEA Grapalat" w:hAnsi="GHEA Grapalat"/>
          <w:lang w:val="en-US" w:eastAsia="x-none"/>
        </w:rPr>
        <w:t>պարբերության</w:t>
      </w:r>
      <w:proofErr w:type="spellEnd"/>
      <w:r w:rsidR="00BC4055" w:rsidRPr="00921494">
        <w:rPr>
          <w:rFonts w:ascii="GHEA Grapalat" w:hAnsi="GHEA Grapalat"/>
          <w:lang w:val="en-US" w:eastAsia="x-none"/>
        </w:rPr>
        <w:t xml:space="preserve"> </w:t>
      </w:r>
      <w:r w:rsidRPr="00921494">
        <w:rPr>
          <w:rFonts w:ascii="GHEA Grapalat" w:hAnsi="GHEA Grapalat" w:cs="Arial Armenian"/>
          <w:lang w:val="es-ES"/>
        </w:rPr>
        <w:t>:</w:t>
      </w:r>
    </w:p>
    <w:p w:rsidR="00DB1DF6" w:rsidRPr="00921494" w:rsidRDefault="00DB1DF6" w:rsidP="00921494">
      <w:pPr>
        <w:pStyle w:val="ListParagraph"/>
        <w:numPr>
          <w:ilvl w:val="0"/>
          <w:numId w:val="5"/>
        </w:numPr>
        <w:jc w:val="both"/>
        <w:rPr>
          <w:rFonts w:ascii="GHEA Grapalat" w:hAnsi="GHEA Grapalat" w:cs="Arial Armenian"/>
          <w:lang w:val="es-ES"/>
        </w:rPr>
      </w:pPr>
      <w:proofErr w:type="spellStart"/>
      <w:r w:rsidRPr="00921494">
        <w:rPr>
          <w:rFonts w:ascii="GHEA Grapalat" w:hAnsi="GHEA Grapalat" w:cs="Arial Armenian"/>
          <w:lang w:val="es-ES"/>
        </w:rPr>
        <w:t>Փաստաթղթերի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գնահատման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արդյունքների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հաստատման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նիստը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հրավիրել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ոչ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ուշ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, </w:t>
      </w:r>
      <w:proofErr w:type="spellStart"/>
      <w:r w:rsidRPr="00921494">
        <w:rPr>
          <w:rFonts w:ascii="GHEA Grapalat" w:hAnsi="GHEA Grapalat" w:cs="Arial Armenian"/>
          <w:lang w:val="es-ES"/>
        </w:rPr>
        <w:t>քան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փաստաթղթերը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հանձնաժողովի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անդամներին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տրամադրվելուն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հաջորդող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աշխատանքային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օրվա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ժամը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12:00-ին, ՀՀ ք. </w:t>
      </w:r>
      <w:proofErr w:type="spellStart"/>
      <w:r w:rsidRPr="00921494">
        <w:rPr>
          <w:rFonts w:ascii="GHEA Grapalat" w:hAnsi="GHEA Grapalat" w:cs="Arial Armenian"/>
          <w:lang w:val="es-ES"/>
        </w:rPr>
        <w:t>Երևան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, </w:t>
      </w:r>
      <w:proofErr w:type="spellStart"/>
      <w:r w:rsidR="00E44D36" w:rsidRPr="00921494">
        <w:rPr>
          <w:rFonts w:ascii="GHEA Grapalat" w:hAnsi="GHEA Grapalat" w:cs="Arial Armenian"/>
          <w:lang w:val="es-ES"/>
        </w:rPr>
        <w:t>Վազգեն</w:t>
      </w:r>
      <w:proofErr w:type="spellEnd"/>
      <w:r w:rsidR="00E44D36"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="00E44D36" w:rsidRPr="00921494">
        <w:rPr>
          <w:rFonts w:ascii="GHEA Grapalat" w:hAnsi="GHEA Grapalat" w:cs="Arial Armenian"/>
          <w:lang w:val="es-ES"/>
        </w:rPr>
        <w:t>Սարգսյան</w:t>
      </w:r>
      <w:proofErr w:type="spellEnd"/>
      <w:r w:rsidR="00E44D36" w:rsidRPr="00921494">
        <w:rPr>
          <w:rFonts w:ascii="GHEA Grapalat" w:hAnsi="GHEA Grapalat" w:cs="Arial Armenian"/>
          <w:lang w:val="es-ES"/>
        </w:rPr>
        <w:t xml:space="preserve"> 3/3, </w:t>
      </w:r>
      <w:r w:rsidRPr="00921494">
        <w:rPr>
          <w:rFonts w:ascii="GHEA Grapalat" w:hAnsi="GHEA Grapalat" w:cs="Arial Armenian"/>
          <w:lang w:val="es-ES"/>
        </w:rPr>
        <w:t xml:space="preserve"> </w:t>
      </w:r>
      <w:r w:rsidR="00EB0530">
        <w:rPr>
          <w:rFonts w:ascii="GHEA Grapalat" w:hAnsi="GHEA Grapalat" w:cs="Arial Armenian"/>
          <w:lang w:val="es-ES"/>
        </w:rPr>
        <w:t xml:space="preserve">ՀՀ </w:t>
      </w:r>
      <w:proofErr w:type="spellStart"/>
      <w:r w:rsidR="00EB0530">
        <w:rPr>
          <w:rFonts w:ascii="GHEA Grapalat" w:hAnsi="GHEA Grapalat" w:cs="Arial Armenian"/>
          <w:lang w:val="es-ES"/>
        </w:rPr>
        <w:t>Բարձր</w:t>
      </w:r>
      <w:proofErr w:type="spellEnd"/>
      <w:r w:rsidR="00EB0530">
        <w:rPr>
          <w:rFonts w:ascii="GHEA Grapalat" w:hAnsi="GHEA Grapalat" w:cs="Arial Armenian"/>
          <w:lang w:val="es-ES"/>
        </w:rPr>
        <w:t xml:space="preserve"> </w:t>
      </w:r>
      <w:proofErr w:type="spellStart"/>
      <w:r w:rsidR="00EB0530">
        <w:rPr>
          <w:rFonts w:ascii="GHEA Grapalat" w:hAnsi="GHEA Grapalat" w:cs="Arial Armenian"/>
          <w:lang w:val="es-ES"/>
        </w:rPr>
        <w:t>տեխնոլոգիական</w:t>
      </w:r>
      <w:proofErr w:type="spellEnd"/>
      <w:r w:rsidR="00EB0530">
        <w:rPr>
          <w:rFonts w:ascii="GHEA Grapalat" w:hAnsi="GHEA Grapalat" w:cs="Arial Armenian"/>
          <w:lang w:val="es-ES"/>
        </w:rPr>
        <w:t xml:space="preserve"> </w:t>
      </w:r>
      <w:proofErr w:type="spellStart"/>
      <w:r w:rsidR="00EB0530">
        <w:rPr>
          <w:rFonts w:ascii="GHEA Grapalat" w:hAnsi="GHEA Grapalat" w:cs="Arial Armenian"/>
          <w:lang w:val="es-ES"/>
        </w:rPr>
        <w:t>արդյունաբերության</w:t>
      </w:r>
      <w:proofErr w:type="spellEnd"/>
      <w:r w:rsidR="00EB0530">
        <w:rPr>
          <w:rFonts w:ascii="GHEA Grapalat" w:hAnsi="GHEA Grapalat" w:cs="Arial Armenian"/>
          <w:lang w:val="es-ES"/>
        </w:rPr>
        <w:t xml:space="preserve"> </w:t>
      </w:r>
      <w:proofErr w:type="spellStart"/>
      <w:r w:rsidR="00EB0530">
        <w:rPr>
          <w:rFonts w:ascii="GHEA Grapalat" w:hAnsi="GHEA Grapalat" w:cs="Arial Armenian"/>
          <w:lang w:val="es-ES"/>
        </w:rPr>
        <w:t>նախարարության</w:t>
      </w:r>
      <w:proofErr w:type="spellEnd"/>
      <w:r w:rsidR="00EB0530">
        <w:rPr>
          <w:rFonts w:ascii="GHEA Grapalat" w:hAnsi="GHEA Grapalat" w:cs="Arial Armenian"/>
          <w:lang w:val="es-ES"/>
        </w:rPr>
        <w:t xml:space="preserve"> </w:t>
      </w:r>
      <w:r w:rsidR="00E44D36" w:rsidRPr="00921494">
        <w:rPr>
          <w:rFonts w:ascii="GHEA Grapalat" w:hAnsi="GHEA Grapalat" w:cs="Arial Armenian"/>
          <w:lang w:val="es-ES"/>
        </w:rPr>
        <w:t>2</w:t>
      </w:r>
      <w:r w:rsidRPr="00921494">
        <w:rPr>
          <w:rFonts w:ascii="GHEA Grapalat" w:hAnsi="GHEA Grapalat" w:cs="Arial Armenian"/>
          <w:lang w:val="es-ES"/>
        </w:rPr>
        <w:t xml:space="preserve">-րդ </w:t>
      </w:r>
      <w:proofErr w:type="spellStart"/>
      <w:r w:rsidRPr="00921494">
        <w:rPr>
          <w:rFonts w:ascii="GHEA Grapalat" w:hAnsi="GHEA Grapalat" w:cs="Arial Armenian"/>
          <w:lang w:val="es-ES"/>
        </w:rPr>
        <w:t>հարկ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, N </w:t>
      </w:r>
      <w:r w:rsidR="00E44D36" w:rsidRPr="00921494">
        <w:rPr>
          <w:rFonts w:ascii="GHEA Grapalat" w:hAnsi="GHEA Grapalat" w:cs="Arial Armenian"/>
          <w:lang w:val="es-ES"/>
        </w:rPr>
        <w:t>208</w:t>
      </w:r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սենյակ</w:t>
      </w:r>
      <w:proofErr w:type="spellEnd"/>
      <w:r w:rsidRPr="00921494">
        <w:rPr>
          <w:rFonts w:ascii="GHEA Grapalat" w:hAnsi="GHEA Grapalat" w:cs="Arial Armenian"/>
          <w:lang w:val="es-ES"/>
        </w:rPr>
        <w:t xml:space="preserve"> </w:t>
      </w:r>
      <w:proofErr w:type="spellStart"/>
      <w:r w:rsidRPr="00921494">
        <w:rPr>
          <w:rFonts w:ascii="GHEA Grapalat" w:hAnsi="GHEA Grapalat" w:cs="Arial Armenian"/>
          <w:lang w:val="es-ES"/>
        </w:rPr>
        <w:t>հասցեում</w:t>
      </w:r>
      <w:proofErr w:type="spellEnd"/>
    </w:p>
    <w:p w:rsidR="00B65634" w:rsidRDefault="00B65634" w:rsidP="006A1930">
      <w:pPr>
        <w:ind w:firstLine="720"/>
        <w:jc w:val="both"/>
        <w:rPr>
          <w:rFonts w:ascii="GHEA Grapalat" w:eastAsia="Calibri" w:hAnsi="GHEA Grapalat"/>
          <w:lang w:val="es-ES"/>
        </w:rPr>
      </w:pPr>
      <w:r w:rsidRPr="006A1930">
        <w:rPr>
          <w:rFonts w:ascii="GHEA Grapalat" w:eastAsia="Calibri" w:hAnsi="GHEA Grapalat"/>
          <w:lang w:val="hy-AM"/>
        </w:rPr>
        <w:t>Ընդունվել</w:t>
      </w:r>
      <w:r w:rsidRPr="006A1930">
        <w:rPr>
          <w:rFonts w:ascii="GHEA Grapalat" w:eastAsia="Calibri" w:hAnsi="GHEA Grapalat"/>
          <w:lang w:val="es-ES"/>
        </w:rPr>
        <w:t xml:space="preserve"> </w:t>
      </w:r>
      <w:r w:rsidRPr="006A1930">
        <w:rPr>
          <w:rFonts w:ascii="GHEA Grapalat" w:eastAsia="Calibri" w:hAnsi="GHEA Grapalat"/>
          <w:lang w:val="hy-AM"/>
        </w:rPr>
        <w:t>է</w:t>
      </w:r>
      <w:r w:rsidRPr="006A1930">
        <w:rPr>
          <w:rFonts w:ascii="GHEA Grapalat" w:eastAsia="Calibri" w:hAnsi="GHEA Grapalat"/>
          <w:lang w:val="es-ES"/>
        </w:rPr>
        <w:t xml:space="preserve"> </w:t>
      </w:r>
      <w:r w:rsidRPr="006A1930">
        <w:rPr>
          <w:rFonts w:ascii="GHEA Grapalat" w:eastAsia="Calibri" w:hAnsi="GHEA Grapalat"/>
          <w:lang w:val="hy-AM"/>
        </w:rPr>
        <w:t>որոշում</w:t>
      </w:r>
      <w:r w:rsidRPr="006A1930">
        <w:rPr>
          <w:rFonts w:ascii="GHEA Grapalat" w:eastAsia="Calibri" w:hAnsi="GHEA Grapalat"/>
          <w:lang w:val="es-ES"/>
        </w:rPr>
        <w:t xml:space="preserve">`  </w:t>
      </w:r>
      <w:r w:rsidRPr="006A1930">
        <w:rPr>
          <w:rFonts w:ascii="GHEA Grapalat" w:eastAsia="Calibri" w:hAnsi="GHEA Grapalat"/>
          <w:lang w:val="hy-AM"/>
        </w:rPr>
        <w:t>կողմ</w:t>
      </w:r>
      <w:r w:rsidRPr="006A1930">
        <w:rPr>
          <w:rFonts w:ascii="GHEA Grapalat" w:eastAsia="Calibri" w:hAnsi="GHEA Grapalat"/>
          <w:lang w:val="es-ES"/>
        </w:rPr>
        <w:t xml:space="preserve">` </w:t>
      </w:r>
      <w:r w:rsidR="00264213">
        <w:rPr>
          <w:rFonts w:ascii="GHEA Grapalat" w:eastAsia="Calibri" w:hAnsi="GHEA Grapalat"/>
          <w:lang w:val="es-ES"/>
        </w:rPr>
        <w:t>4</w:t>
      </w:r>
      <w:r w:rsidRPr="006A1930">
        <w:rPr>
          <w:rFonts w:ascii="GHEA Grapalat" w:eastAsia="Calibri" w:hAnsi="GHEA Grapalat"/>
          <w:lang w:val="es-ES"/>
        </w:rPr>
        <w:t xml:space="preserve">, </w:t>
      </w:r>
      <w:r w:rsidRPr="006A1930">
        <w:rPr>
          <w:rFonts w:ascii="GHEA Grapalat" w:eastAsia="Calibri" w:hAnsi="GHEA Grapalat"/>
          <w:lang w:val="hy-AM"/>
        </w:rPr>
        <w:t>դեմ</w:t>
      </w:r>
      <w:r w:rsidRPr="006A1930">
        <w:rPr>
          <w:rFonts w:ascii="GHEA Grapalat" w:eastAsia="Calibri" w:hAnsi="GHEA Grapalat"/>
          <w:lang w:val="es-ES"/>
        </w:rPr>
        <w:t xml:space="preserve">  0:</w:t>
      </w: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2835"/>
        <w:gridCol w:w="3685"/>
      </w:tblGrid>
      <w:tr w:rsidR="00820D96" w:rsidRPr="00CC64CA" w:rsidTr="00921494">
        <w:trPr>
          <w:trHeight w:val="307"/>
        </w:trPr>
        <w:tc>
          <w:tcPr>
            <w:tcW w:w="2694" w:type="dxa"/>
          </w:tcPr>
          <w:p w:rsidR="00820D96" w:rsidRDefault="00820D96" w:rsidP="00820D96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Գնահատող</w:t>
            </w:r>
            <w:proofErr w:type="spellEnd"/>
          </w:p>
          <w:p w:rsidR="00820D96" w:rsidRPr="00CC64CA" w:rsidRDefault="00820D96" w:rsidP="003947FB">
            <w:pPr>
              <w:jc w:val="righ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</w:t>
            </w:r>
            <w:r w:rsidRPr="00CC64CA">
              <w:rPr>
                <w:rFonts w:ascii="GHEA Grapalat" w:hAnsi="GHEA Grapalat"/>
              </w:rPr>
              <w:t>անձնաժողովի</w:t>
            </w:r>
            <w:proofErr w:type="spellEnd"/>
          </w:p>
        </w:tc>
        <w:tc>
          <w:tcPr>
            <w:tcW w:w="2835" w:type="dxa"/>
          </w:tcPr>
          <w:p w:rsidR="00820D96" w:rsidRPr="00CC64CA" w:rsidRDefault="00820D96" w:rsidP="003947FB">
            <w:pPr>
              <w:pStyle w:val="Header"/>
              <w:rPr>
                <w:rFonts w:ascii="GHEA Grapalat" w:hAnsi="GHEA Grapalat"/>
              </w:rPr>
            </w:pPr>
          </w:p>
        </w:tc>
        <w:tc>
          <w:tcPr>
            <w:tcW w:w="3685" w:type="dxa"/>
          </w:tcPr>
          <w:p w:rsidR="00820D96" w:rsidRPr="00CC64CA" w:rsidRDefault="00820D96" w:rsidP="003947FB">
            <w:pPr>
              <w:rPr>
                <w:rFonts w:ascii="GHEA Grapalat" w:hAnsi="GHEA Grapalat"/>
              </w:rPr>
            </w:pPr>
          </w:p>
        </w:tc>
      </w:tr>
      <w:tr w:rsidR="00820D96" w:rsidRPr="00CC64CA" w:rsidTr="00921494">
        <w:trPr>
          <w:trHeight w:val="425"/>
        </w:trPr>
        <w:tc>
          <w:tcPr>
            <w:tcW w:w="2694" w:type="dxa"/>
            <w:vAlign w:val="bottom"/>
          </w:tcPr>
          <w:p w:rsidR="00820D96" w:rsidRPr="00CC64CA" w:rsidRDefault="00820D96" w:rsidP="003947FB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Նախագահ</w:t>
            </w:r>
            <w:proofErr w:type="spellEnd"/>
            <w:r w:rsidRPr="00CC64CA">
              <w:rPr>
                <w:rFonts w:ascii="GHEA Grapalat" w:hAnsi="GHEA Grapalat"/>
              </w:rPr>
              <w:t>`</w:t>
            </w:r>
          </w:p>
        </w:tc>
        <w:tc>
          <w:tcPr>
            <w:tcW w:w="2835" w:type="dxa"/>
          </w:tcPr>
          <w:p w:rsidR="00820D96" w:rsidRPr="00CC64CA" w:rsidRDefault="00820D96" w:rsidP="003947FB">
            <w:pPr>
              <w:rPr>
                <w:rFonts w:ascii="GHEA Grapalat" w:hAnsi="GHEA Grapalat"/>
              </w:rPr>
            </w:pPr>
          </w:p>
          <w:p w:rsidR="00820D96" w:rsidRPr="00CC64CA" w:rsidRDefault="00820D96" w:rsidP="003947FB">
            <w:pPr>
              <w:rPr>
                <w:rFonts w:ascii="GHEA Grapalat" w:hAnsi="GHEA Grapalat"/>
              </w:rPr>
            </w:pPr>
            <w:r w:rsidRPr="00CC64CA">
              <w:rPr>
                <w:rFonts w:ascii="GHEA Grapalat" w:hAnsi="GHEA Grapalat"/>
              </w:rPr>
              <w:t>______________________</w:t>
            </w:r>
          </w:p>
        </w:tc>
        <w:tc>
          <w:tcPr>
            <w:tcW w:w="3685" w:type="dxa"/>
            <w:vAlign w:val="bottom"/>
          </w:tcPr>
          <w:p w:rsidR="00820D96" w:rsidRPr="00CC64CA" w:rsidRDefault="00820D96" w:rsidP="003947FB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Լ.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Հարություն</w:t>
            </w:r>
            <w:r w:rsidRPr="00CC64CA">
              <w:rPr>
                <w:rFonts w:ascii="GHEA Grapalat" w:hAnsi="GHEA Grapalat" w:cs="Sylfaen"/>
                <w:color w:val="000000"/>
                <w:lang w:val="en-US"/>
              </w:rPr>
              <w:t>յան</w:t>
            </w:r>
            <w:proofErr w:type="spellEnd"/>
          </w:p>
        </w:tc>
      </w:tr>
      <w:tr w:rsidR="00820D96" w:rsidRPr="00CC64CA" w:rsidTr="00921494">
        <w:trPr>
          <w:trHeight w:val="624"/>
        </w:trPr>
        <w:tc>
          <w:tcPr>
            <w:tcW w:w="2694" w:type="dxa"/>
            <w:vAlign w:val="bottom"/>
          </w:tcPr>
          <w:p w:rsidR="00820D96" w:rsidRPr="00CC64CA" w:rsidRDefault="00820D96" w:rsidP="003947FB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Անդամներ</w:t>
            </w:r>
            <w:proofErr w:type="spellEnd"/>
            <w:r w:rsidRPr="00CC64CA">
              <w:rPr>
                <w:rFonts w:ascii="GHEA Grapalat" w:hAnsi="GHEA Grapalat"/>
              </w:rPr>
              <w:t>`</w:t>
            </w:r>
          </w:p>
        </w:tc>
        <w:tc>
          <w:tcPr>
            <w:tcW w:w="2835" w:type="dxa"/>
          </w:tcPr>
          <w:p w:rsidR="00820D96" w:rsidRPr="00CC64CA" w:rsidRDefault="00820D96" w:rsidP="003947FB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820D96" w:rsidRPr="00CC64CA" w:rsidRDefault="00820D96" w:rsidP="003947FB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3685" w:type="dxa"/>
            <w:vAlign w:val="bottom"/>
          </w:tcPr>
          <w:p w:rsidR="00820D96" w:rsidRPr="00CC64CA" w:rsidRDefault="00820D96" w:rsidP="003947FB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Ն. </w:t>
            </w:r>
            <w:proofErr w:type="spellStart"/>
            <w:r>
              <w:rPr>
                <w:rFonts w:ascii="GHEA Grapalat" w:hAnsi="GHEA Grapalat"/>
                <w:lang w:val="en-US"/>
              </w:rPr>
              <w:t>Սարատիկ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820D96" w:rsidRPr="00CC64CA" w:rsidTr="00921494">
        <w:trPr>
          <w:trHeight w:val="624"/>
        </w:trPr>
        <w:tc>
          <w:tcPr>
            <w:tcW w:w="2694" w:type="dxa"/>
            <w:vAlign w:val="bottom"/>
          </w:tcPr>
          <w:p w:rsidR="00820D96" w:rsidRPr="00CC64CA" w:rsidRDefault="00820D96" w:rsidP="003947FB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:rsidR="00820D96" w:rsidRPr="00CC64CA" w:rsidRDefault="00820D96" w:rsidP="003947FB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820D96" w:rsidRPr="00CC64CA" w:rsidDel="00D87086" w:rsidRDefault="00820D96" w:rsidP="003947FB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3685" w:type="dxa"/>
            <w:vAlign w:val="bottom"/>
          </w:tcPr>
          <w:p w:rsidR="00820D96" w:rsidRPr="00CC64CA" w:rsidRDefault="00820D96" w:rsidP="003947FB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Լ. </w:t>
            </w:r>
            <w:proofErr w:type="spellStart"/>
            <w:r>
              <w:rPr>
                <w:rFonts w:ascii="GHEA Grapalat" w:hAnsi="GHEA Grapalat"/>
                <w:lang w:val="en-US"/>
              </w:rPr>
              <w:t>Հակոբ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820D96" w:rsidRPr="00CC64CA" w:rsidTr="00921494">
        <w:trPr>
          <w:trHeight w:val="624"/>
        </w:trPr>
        <w:tc>
          <w:tcPr>
            <w:tcW w:w="2694" w:type="dxa"/>
            <w:vAlign w:val="bottom"/>
          </w:tcPr>
          <w:p w:rsidR="00820D96" w:rsidRPr="00CC64CA" w:rsidRDefault="00820D96" w:rsidP="003947FB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:rsidR="00820D96" w:rsidRPr="00CC64CA" w:rsidRDefault="00820D96" w:rsidP="003947FB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820D96" w:rsidRPr="00CC64CA" w:rsidDel="00D87086" w:rsidRDefault="00820D96" w:rsidP="003947FB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3685" w:type="dxa"/>
            <w:vAlign w:val="bottom"/>
          </w:tcPr>
          <w:p w:rsidR="00820D96" w:rsidRPr="00CC64CA" w:rsidRDefault="00820D96" w:rsidP="003947FB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Զ. </w:t>
            </w:r>
            <w:proofErr w:type="spellStart"/>
            <w:r>
              <w:rPr>
                <w:rFonts w:ascii="GHEA Grapalat" w:hAnsi="GHEA Grapalat"/>
                <w:lang w:val="en-US"/>
              </w:rPr>
              <w:t>Սարգս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921494" w:rsidRPr="00CC64CA" w:rsidTr="00921494">
        <w:trPr>
          <w:trHeight w:val="624"/>
        </w:trPr>
        <w:tc>
          <w:tcPr>
            <w:tcW w:w="2694" w:type="dxa"/>
            <w:vAlign w:val="bottom"/>
          </w:tcPr>
          <w:p w:rsidR="00921494" w:rsidRPr="00CC64CA" w:rsidRDefault="00921494" w:rsidP="00921494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:rsidR="00921494" w:rsidRPr="00CC64CA" w:rsidRDefault="00921494" w:rsidP="00921494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921494" w:rsidRPr="00CC64CA" w:rsidDel="00D87086" w:rsidRDefault="00921494" w:rsidP="00921494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3685" w:type="dxa"/>
            <w:vAlign w:val="bottom"/>
          </w:tcPr>
          <w:p w:rsidR="00921494" w:rsidRDefault="00921494" w:rsidP="0092149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Հ. </w:t>
            </w:r>
            <w:proofErr w:type="spellStart"/>
            <w:r>
              <w:rPr>
                <w:rFonts w:ascii="GHEA Grapalat" w:hAnsi="GHEA Grapalat"/>
                <w:lang w:val="en-US"/>
              </w:rPr>
              <w:t>Մայիլայն</w:t>
            </w:r>
            <w:proofErr w:type="spellEnd"/>
          </w:p>
        </w:tc>
      </w:tr>
      <w:tr w:rsidR="00921494" w:rsidRPr="00CC64CA" w:rsidTr="00921494">
        <w:trPr>
          <w:trHeight w:val="80"/>
        </w:trPr>
        <w:tc>
          <w:tcPr>
            <w:tcW w:w="2694" w:type="dxa"/>
            <w:vAlign w:val="bottom"/>
          </w:tcPr>
          <w:p w:rsidR="00921494" w:rsidRPr="00CC64CA" w:rsidRDefault="00921494" w:rsidP="00921494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Քարտուղար</w:t>
            </w:r>
            <w:proofErr w:type="spellEnd"/>
            <w:r w:rsidRPr="00CC64CA">
              <w:rPr>
                <w:rFonts w:ascii="GHEA Grapalat" w:hAnsi="GHEA Grapalat"/>
              </w:rPr>
              <w:t xml:space="preserve">`    </w:t>
            </w:r>
          </w:p>
        </w:tc>
        <w:tc>
          <w:tcPr>
            <w:tcW w:w="2835" w:type="dxa"/>
          </w:tcPr>
          <w:p w:rsidR="00921494" w:rsidRPr="00CC64CA" w:rsidRDefault="00921494" w:rsidP="00921494">
            <w:pPr>
              <w:spacing w:line="360" w:lineRule="auto"/>
              <w:rPr>
                <w:rFonts w:ascii="GHEA Grapalat" w:hAnsi="GHEA Grapalat"/>
              </w:rPr>
            </w:pPr>
          </w:p>
          <w:p w:rsidR="00921494" w:rsidRPr="00CC64CA" w:rsidRDefault="00921494" w:rsidP="00921494">
            <w:pPr>
              <w:spacing w:line="360" w:lineRule="auto"/>
              <w:rPr>
                <w:rFonts w:ascii="GHEA Grapalat" w:hAnsi="GHEA Grapalat"/>
              </w:rPr>
            </w:pPr>
            <w:r w:rsidRPr="00CC64CA">
              <w:rPr>
                <w:rFonts w:ascii="GHEA Grapalat" w:hAnsi="GHEA Grapalat"/>
              </w:rPr>
              <w:t>______________________</w:t>
            </w:r>
          </w:p>
        </w:tc>
        <w:tc>
          <w:tcPr>
            <w:tcW w:w="3685" w:type="dxa"/>
            <w:vAlign w:val="bottom"/>
          </w:tcPr>
          <w:p w:rsidR="00921494" w:rsidRPr="00CC64CA" w:rsidRDefault="00A1368B" w:rsidP="0092149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>Ա. Պետրոսյան</w:t>
            </w:r>
          </w:p>
        </w:tc>
      </w:tr>
    </w:tbl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820D96" w:rsidRDefault="00820D96" w:rsidP="006A1930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DB1DF6" w:rsidRDefault="00DB1DF6" w:rsidP="00C3375C">
      <w:pPr>
        <w:rPr>
          <w:rFonts w:ascii="GHEA Grapalat" w:hAnsi="GHEA Grapalat" w:cs="Sylfaen"/>
          <w:b/>
        </w:rPr>
      </w:pPr>
    </w:p>
    <w:p w:rsidR="00CE1093" w:rsidRDefault="00CE1093" w:rsidP="00C3375C">
      <w:pPr>
        <w:rPr>
          <w:rFonts w:ascii="GHEA Grapalat" w:hAnsi="GHEA Grapalat" w:cs="Sylfaen"/>
          <w:b/>
        </w:rPr>
      </w:pPr>
    </w:p>
    <w:p w:rsidR="00CE1093" w:rsidRDefault="00CE1093" w:rsidP="00C3375C">
      <w:pPr>
        <w:rPr>
          <w:rFonts w:ascii="GHEA Grapalat" w:hAnsi="GHEA Grapalat" w:cs="Sylfaen"/>
          <w:b/>
        </w:rPr>
      </w:pPr>
    </w:p>
    <w:p w:rsidR="00CE1093" w:rsidRDefault="00CE1093" w:rsidP="00C3375C">
      <w:pPr>
        <w:rPr>
          <w:rFonts w:ascii="GHEA Grapalat" w:hAnsi="GHEA Grapalat" w:cs="Sylfaen"/>
          <w:b/>
        </w:rPr>
      </w:pPr>
    </w:p>
    <w:p w:rsidR="00CE1093" w:rsidRDefault="00CE1093" w:rsidP="00C3375C">
      <w:pPr>
        <w:rPr>
          <w:rFonts w:ascii="GHEA Grapalat" w:hAnsi="GHEA Grapalat" w:cs="Sylfaen"/>
          <w:b/>
        </w:rPr>
      </w:pPr>
    </w:p>
    <w:p w:rsidR="00CE1093" w:rsidRDefault="00CE1093" w:rsidP="00CE1093">
      <w:pPr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ՀԱՅՏԱՐԱՐՈՒԹՅՈՒՆ</w:t>
      </w:r>
    </w:p>
    <w:p w:rsidR="00CE1093" w:rsidRDefault="00CE1093" w:rsidP="00CE1093">
      <w:pPr>
        <w:jc w:val="center"/>
        <w:rPr>
          <w:rFonts w:ascii="GHEA Grapalat" w:hAnsi="GHEA Grapalat" w:cs="Sylfaen"/>
          <w:b/>
          <w:u w:val="single"/>
        </w:rPr>
      </w:pPr>
      <w:proofErr w:type="spellStart"/>
      <w:r>
        <w:rPr>
          <w:rFonts w:ascii="GHEA Grapalat" w:hAnsi="GHEA Grapalat" w:cs="Sylfaen"/>
          <w:b/>
          <w:u w:val="single"/>
        </w:rPr>
        <w:t>Շահերի</w:t>
      </w:r>
      <w:proofErr w:type="spellEnd"/>
      <w:r>
        <w:rPr>
          <w:rFonts w:ascii="GHEA Grapalat" w:hAnsi="GHEA Grapalat" w:cs="Times Armenian"/>
          <w:b/>
          <w:u w:val="single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</w:rPr>
        <w:t>բախման</w:t>
      </w:r>
      <w:proofErr w:type="spellEnd"/>
      <w:r>
        <w:rPr>
          <w:rFonts w:ascii="GHEA Grapalat" w:hAnsi="GHEA Grapalat" w:cs="Times Armenian"/>
          <w:b/>
          <w:u w:val="single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</w:rPr>
        <w:t>բացակայության</w:t>
      </w:r>
      <w:proofErr w:type="spellEnd"/>
      <w:r>
        <w:rPr>
          <w:rFonts w:ascii="GHEA Grapalat" w:hAnsi="GHEA Grapalat" w:cs="Times Armenian"/>
          <w:b/>
          <w:u w:val="single"/>
        </w:rPr>
        <w:t xml:space="preserve"> </w:t>
      </w:r>
      <w:proofErr w:type="spellStart"/>
      <w:r>
        <w:rPr>
          <w:rFonts w:ascii="GHEA Grapalat" w:hAnsi="GHEA Grapalat" w:cs="Sylfaen"/>
          <w:b/>
          <w:u w:val="single"/>
        </w:rPr>
        <w:t>մասին</w:t>
      </w:r>
      <w:proofErr w:type="spellEnd"/>
    </w:p>
    <w:p w:rsidR="00CE1093" w:rsidRDefault="00CE1093" w:rsidP="00CE1093">
      <w:pPr>
        <w:ind w:firstLine="709"/>
        <w:rPr>
          <w:rFonts w:ascii="GHEA Grapalat" w:hAnsi="GHEA Grapalat" w:cs="Sylfae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95"/>
        <w:gridCol w:w="4965"/>
      </w:tblGrid>
      <w:tr w:rsidR="00CE1093" w:rsidTr="003C3207">
        <w:trPr>
          <w:jc w:val="center"/>
        </w:trPr>
        <w:tc>
          <w:tcPr>
            <w:tcW w:w="4837" w:type="dxa"/>
            <w:hideMark/>
          </w:tcPr>
          <w:p w:rsidR="00CE1093" w:rsidRDefault="00CE1093" w:rsidP="003C3207">
            <w:pPr>
              <w:spacing w:line="256" w:lineRule="auto"/>
              <w:rPr>
                <w:rFonts w:ascii="GHEA Grapalat" w:hAnsi="GHEA Grapalat"/>
                <w:i/>
                <w:lang w:val="ru-RU"/>
              </w:rPr>
            </w:pPr>
            <w:r>
              <w:rPr>
                <w:rFonts w:ascii="GHEA Grapalat" w:hAnsi="GHEA Grapalat"/>
                <w:i/>
              </w:rPr>
              <w:t xml:space="preserve">         </w:t>
            </w:r>
            <w:r>
              <w:rPr>
                <w:rFonts w:ascii="GHEA Grapalat" w:hAnsi="GHEA Grapalat"/>
                <w:i/>
                <w:lang w:val="ru-RU"/>
              </w:rPr>
              <w:t>ք. Երևան</w:t>
            </w:r>
          </w:p>
        </w:tc>
        <w:tc>
          <w:tcPr>
            <w:tcW w:w="5441" w:type="dxa"/>
            <w:hideMark/>
          </w:tcPr>
          <w:p w:rsidR="00CE1093" w:rsidRDefault="00CE1093" w:rsidP="003C3207">
            <w:pPr>
              <w:spacing w:line="256" w:lineRule="auto"/>
              <w:ind w:hanging="5760"/>
              <w:jc w:val="right"/>
              <w:rPr>
                <w:rFonts w:ascii="GHEA Grapalat" w:hAnsi="GHEA Grapalat" w:cs="Sylfaen"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 xml:space="preserve">                                               </w:t>
            </w:r>
            <w:r>
              <w:rPr>
                <w:rFonts w:ascii="GHEA Grapalat" w:hAnsi="GHEA Grapalat"/>
                <w:i/>
                <w:lang w:val="hy-AM"/>
              </w:rPr>
              <w:t>«</w:t>
            </w:r>
            <w:r>
              <w:rPr>
                <w:rFonts w:ascii="GHEA Grapalat" w:hAnsi="GHEA Grapalat"/>
                <w:i/>
                <w:lang w:val="en-US"/>
              </w:rPr>
              <w:t>08</w:t>
            </w:r>
            <w:r>
              <w:rPr>
                <w:rFonts w:ascii="GHEA Grapalat" w:hAnsi="GHEA Grapalat" w:cs="Sylfaen"/>
                <w:i/>
                <w:color w:val="000000"/>
                <w:lang w:val="hy-AM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i/>
                <w:color w:val="000000"/>
                <w:lang w:val="en-US"/>
              </w:rPr>
              <w:t>նոյեմբերի</w:t>
            </w:r>
            <w:proofErr w:type="spellEnd"/>
            <w:r>
              <w:rPr>
                <w:rFonts w:ascii="GHEA Grapalat" w:hAnsi="GHEA Grapalat" w:cs="Sylfaen"/>
                <w:i/>
                <w:color w:val="000000"/>
                <w:lang w:val="pt-BR"/>
              </w:rPr>
              <w:t xml:space="preserve"> 2019թ.</w:t>
            </w:r>
          </w:p>
          <w:p w:rsidR="00CE1093" w:rsidRDefault="00CE1093" w:rsidP="003C3207">
            <w:pPr>
              <w:spacing w:line="256" w:lineRule="auto"/>
              <w:ind w:firstLine="720"/>
              <w:jc w:val="right"/>
              <w:rPr>
                <w:rFonts w:ascii="GHEA Grapalat" w:hAnsi="GHEA Grapalat"/>
                <w:b/>
                <w:i/>
              </w:rPr>
            </w:pPr>
            <w:r>
              <w:rPr>
                <w:rFonts w:ascii="GHEA Grapalat" w:hAnsi="GHEA Grapalat" w:cs="Sylfaen"/>
                <w:i/>
                <w:color w:val="000000"/>
                <w:lang w:val="hy-AM"/>
              </w:rPr>
              <w:t xml:space="preserve">          </w:t>
            </w:r>
          </w:p>
        </w:tc>
      </w:tr>
    </w:tbl>
    <w:p w:rsidR="00CE1093" w:rsidRDefault="00CE1093" w:rsidP="00CE1093">
      <w:pPr>
        <w:ind w:firstLine="720"/>
        <w:jc w:val="both"/>
        <w:rPr>
          <w:rFonts w:ascii="GHEA Grapalat" w:hAnsi="GHEA Grapalat" w:cs="Sylfaen"/>
        </w:rPr>
      </w:pPr>
    </w:p>
    <w:p w:rsidR="00CE1093" w:rsidRDefault="00CE1093" w:rsidP="00CE1093">
      <w:pPr>
        <w:spacing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N «</w:t>
      </w:r>
      <w:r w:rsidRPr="00AF2EDC">
        <w:rPr>
          <w:rFonts w:ascii="GHEA Grapalat" w:hAnsi="GHEA Grapalat" w:cs="Sylfaen"/>
        </w:rPr>
        <w:t>ԲՏԱՆ-ԳՀ</w:t>
      </w:r>
      <w:r>
        <w:rPr>
          <w:rFonts w:ascii="GHEA Grapalat" w:hAnsi="GHEA Grapalat" w:cs="Sylfaen"/>
        </w:rPr>
        <w:t>Ծ</w:t>
      </w:r>
      <w:r w:rsidRPr="00AF2EDC">
        <w:rPr>
          <w:rFonts w:ascii="GHEA Grapalat" w:hAnsi="GHEA Grapalat" w:cs="Sylfaen"/>
        </w:rPr>
        <w:t>ՁԲ-2019/</w:t>
      </w:r>
      <w:r>
        <w:rPr>
          <w:rFonts w:ascii="GHEA Grapalat" w:hAnsi="GHEA Grapalat" w:cs="Sylfaen"/>
        </w:rPr>
        <w:t xml:space="preserve">1» </w:t>
      </w:r>
      <w:proofErr w:type="spellStart"/>
      <w:r>
        <w:rPr>
          <w:rFonts w:ascii="GHEA Grapalat" w:hAnsi="GHEA Grapalat" w:cs="Sylfaen"/>
        </w:rPr>
        <w:t>ծածկագրով</w:t>
      </w:r>
      <w:proofErr w:type="spellEnd"/>
      <w:r>
        <w:rPr>
          <w:rFonts w:ascii="GHEA Grapalat" w:hAnsi="GHEA Grapalat" w:cs="Sylfaen"/>
        </w:rPr>
        <w:t xml:space="preserve"> ՀՀ </w:t>
      </w:r>
      <w:proofErr w:type="spellStart"/>
      <w:r>
        <w:rPr>
          <w:rFonts w:ascii="GHEA Grapalat" w:hAnsi="GHEA Grapalat" w:cs="Sylfaen"/>
        </w:rPr>
        <w:t>բարձր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տեխնալոգիական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արդյունաբերության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նախարարության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կարիքների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 xml:space="preserve"> </w:t>
      </w:r>
      <w:r w:rsidRPr="00CE1093">
        <w:rPr>
          <w:rFonts w:ascii="GHEA Grapalat" w:hAnsi="GHEA Grapalat"/>
          <w:lang w:val="hy-AM"/>
        </w:rPr>
        <w:t>քարտերով աշխատող պտտադռնակի տեղադրման ծառայություններ</w:t>
      </w:r>
      <w:r>
        <w:rPr>
          <w:rFonts w:ascii="GHEA Grapalat" w:hAnsi="GHEA Grapalat"/>
          <w:lang w:val="en-US"/>
        </w:rPr>
        <w:t>ի</w:t>
      </w:r>
      <w:r w:rsidRPr="00CE141D">
        <w:rPr>
          <w:rFonts w:ascii="GHEA Grapalat" w:hAnsi="GHEA Grapalat" w:cs="Sylfaen"/>
          <w:b/>
        </w:rPr>
        <w:t xml:space="preserve"> </w:t>
      </w:r>
      <w:proofErr w:type="spellStart"/>
      <w:r w:rsidRPr="00AF2EDC">
        <w:rPr>
          <w:rFonts w:ascii="GHEA Grapalat" w:hAnsi="GHEA Grapalat" w:cs="Sylfaen"/>
        </w:rPr>
        <w:t>ձեռքբերման</w:t>
      </w:r>
      <w:proofErr w:type="spellEnd"/>
      <w:r w:rsidRPr="00AF2EDC">
        <w:rPr>
          <w:rFonts w:ascii="GHEA Grapalat" w:hAnsi="GHEA Grapalat" w:cs="Sylfaen"/>
        </w:rPr>
        <w:t xml:space="preserve"> </w:t>
      </w:r>
      <w:proofErr w:type="spellStart"/>
      <w:r w:rsidRPr="00AF2EDC">
        <w:rPr>
          <w:rFonts w:ascii="GHEA Grapalat" w:hAnsi="GHEA Grapalat" w:cs="Sylfaen"/>
        </w:rPr>
        <w:t>նպատ</w:t>
      </w:r>
      <w:proofErr w:type="spellEnd"/>
      <w:r>
        <w:rPr>
          <w:rFonts w:ascii="GHEA Grapalat" w:hAnsi="GHEA Grapalat"/>
          <w:lang w:val="hy-AM"/>
        </w:rPr>
        <w:t>ակով</w:t>
      </w:r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 w:cs="Sylfaen"/>
        </w:rPr>
        <w:t>գնահատող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հանձնաժողովի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նախագահ</w:t>
      </w:r>
      <w:proofErr w:type="spellEnd"/>
      <w:r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  <w:color w:val="000000"/>
          <w:lang w:val="pt-BR"/>
        </w:rPr>
        <w:t>Լ. Հարությունյան</w:t>
      </w:r>
      <w:r>
        <w:rPr>
          <w:rFonts w:ascii="GHEA Grapalat" w:hAnsi="GHEA Grapalat" w:cs="Sylfaen"/>
        </w:rPr>
        <w:t xml:space="preserve">ս, </w:t>
      </w:r>
      <w:proofErr w:type="spellStart"/>
      <w:r>
        <w:rPr>
          <w:rFonts w:ascii="GHEA Grapalat" w:hAnsi="GHEA Grapalat" w:cs="Sylfaen"/>
        </w:rPr>
        <w:t>անդամներ</w:t>
      </w:r>
      <w:proofErr w:type="spellEnd"/>
      <w:r>
        <w:rPr>
          <w:rFonts w:ascii="GHEA Grapalat" w:hAnsi="GHEA Grapalat" w:cs="Sylfaen"/>
        </w:rPr>
        <w:t xml:space="preserve">՝      Հ. </w:t>
      </w:r>
      <w:proofErr w:type="spellStart"/>
      <w:r>
        <w:rPr>
          <w:rFonts w:ascii="GHEA Grapalat" w:hAnsi="GHEA Grapalat" w:cs="Sylfaen"/>
        </w:rPr>
        <w:t>Մայիլյանս</w:t>
      </w:r>
      <w:proofErr w:type="spellEnd"/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color w:val="000000"/>
          <w:lang w:val="pt-BR"/>
        </w:rPr>
        <w:t>Ն. Սարատիկյան</w:t>
      </w:r>
      <w:r>
        <w:rPr>
          <w:rFonts w:ascii="GHEA Grapalat" w:hAnsi="GHEA Grapalat" w:cs="Sylfaen"/>
        </w:rPr>
        <w:t xml:space="preserve">ս, </w:t>
      </w:r>
      <w:r>
        <w:rPr>
          <w:rFonts w:ascii="GHEA Grapalat" w:hAnsi="GHEA Grapalat" w:cs="Sylfaen"/>
          <w:color w:val="000000"/>
          <w:lang w:val="pt-BR"/>
        </w:rPr>
        <w:t>Լ. Հակոբյան</w:t>
      </w:r>
      <w:r>
        <w:rPr>
          <w:rFonts w:ascii="GHEA Grapalat" w:hAnsi="GHEA Grapalat" w:cs="Sylfaen"/>
        </w:rPr>
        <w:t xml:space="preserve">ս, Զ. </w:t>
      </w:r>
      <w:proofErr w:type="spellStart"/>
      <w:r>
        <w:rPr>
          <w:rFonts w:ascii="GHEA Grapalat" w:hAnsi="GHEA Grapalat" w:cs="Sylfaen"/>
        </w:rPr>
        <w:t>Սարգսյանս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հանձնաժողովի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քարտուղար</w:t>
      </w:r>
      <w:proofErr w:type="spellEnd"/>
      <w:r>
        <w:rPr>
          <w:rFonts w:ascii="GHEA Grapalat" w:hAnsi="GHEA Grapalat" w:cs="Sylfaen"/>
        </w:rPr>
        <w:t xml:space="preserve">` Ա. </w:t>
      </w:r>
      <w:proofErr w:type="spellStart"/>
      <w:r>
        <w:rPr>
          <w:rFonts w:ascii="GHEA Grapalat" w:hAnsi="GHEA Grapalat" w:cs="Sylfaen"/>
        </w:rPr>
        <w:t>Պետրոսյանս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նշված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ծածկագրով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գնման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ընթացակարգի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հայտերի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բացման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նիստից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հետո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հայտարարում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ենք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հիշյալ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ընթացակարգի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առնչությամբ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չունենք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շահերի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բախում</w:t>
      </w:r>
      <w:proofErr w:type="spellEnd"/>
      <w:r>
        <w:rPr>
          <w:rFonts w:ascii="GHEA Grapalat" w:hAnsi="GHEA Grapalat" w:cs="Sylfaen"/>
        </w:rPr>
        <w:t>:</w:t>
      </w:r>
    </w:p>
    <w:p w:rsidR="00CE1093" w:rsidRDefault="00CE1093" w:rsidP="00CE1093">
      <w:pPr>
        <w:ind w:firstLine="720"/>
        <w:jc w:val="both"/>
        <w:rPr>
          <w:rFonts w:ascii="GHEA Grapalat" w:eastAsia="Calibri" w:hAnsi="GHEA Grapalat"/>
          <w:lang w:val="es-ES"/>
        </w:rPr>
      </w:pPr>
      <w:r>
        <w:rPr>
          <w:rFonts w:ascii="GHEA Grapalat" w:eastAsia="Calibri" w:hAnsi="GHEA Grapalat"/>
          <w:lang w:val="hy-AM"/>
        </w:rPr>
        <w:t>Ընդունվել</w:t>
      </w:r>
      <w:r>
        <w:rPr>
          <w:rFonts w:ascii="GHEA Grapalat" w:eastAsia="Calibri" w:hAnsi="GHEA Grapalat"/>
          <w:lang w:val="es-ES"/>
        </w:rPr>
        <w:t xml:space="preserve"> </w:t>
      </w:r>
      <w:r>
        <w:rPr>
          <w:rFonts w:ascii="GHEA Grapalat" w:eastAsia="Calibri" w:hAnsi="GHEA Grapalat"/>
          <w:lang w:val="hy-AM"/>
        </w:rPr>
        <w:t>է</w:t>
      </w:r>
      <w:r>
        <w:rPr>
          <w:rFonts w:ascii="GHEA Grapalat" w:eastAsia="Calibri" w:hAnsi="GHEA Grapalat"/>
          <w:lang w:val="es-ES"/>
        </w:rPr>
        <w:t xml:space="preserve"> </w:t>
      </w:r>
      <w:r>
        <w:rPr>
          <w:rFonts w:ascii="GHEA Grapalat" w:eastAsia="Calibri" w:hAnsi="GHEA Grapalat"/>
          <w:lang w:val="hy-AM"/>
        </w:rPr>
        <w:t>որոշում</w:t>
      </w:r>
      <w:r>
        <w:rPr>
          <w:rFonts w:ascii="GHEA Grapalat" w:eastAsia="Calibri" w:hAnsi="GHEA Grapalat"/>
          <w:lang w:val="es-ES"/>
        </w:rPr>
        <w:t xml:space="preserve">`  </w:t>
      </w:r>
      <w:r>
        <w:rPr>
          <w:rFonts w:ascii="GHEA Grapalat" w:eastAsia="Calibri" w:hAnsi="GHEA Grapalat"/>
          <w:lang w:val="hy-AM"/>
        </w:rPr>
        <w:t>կողմ</w:t>
      </w:r>
      <w:r>
        <w:rPr>
          <w:rFonts w:ascii="GHEA Grapalat" w:eastAsia="Calibri" w:hAnsi="GHEA Grapalat"/>
          <w:lang w:val="es-ES"/>
        </w:rPr>
        <w:t xml:space="preserve">` 5, </w:t>
      </w:r>
      <w:r>
        <w:rPr>
          <w:rFonts w:ascii="GHEA Grapalat" w:eastAsia="Calibri" w:hAnsi="GHEA Grapalat"/>
          <w:lang w:val="hy-AM"/>
        </w:rPr>
        <w:t>դեմ</w:t>
      </w:r>
      <w:r>
        <w:rPr>
          <w:rFonts w:ascii="GHEA Grapalat" w:eastAsia="Calibri" w:hAnsi="GHEA Grapalat"/>
          <w:lang w:val="es-ES"/>
        </w:rPr>
        <w:t xml:space="preserve">  0:</w:t>
      </w:r>
    </w:p>
    <w:p w:rsidR="00CE1093" w:rsidRDefault="00CE1093" w:rsidP="00CE1093">
      <w:pPr>
        <w:ind w:firstLine="720"/>
        <w:jc w:val="both"/>
        <w:rPr>
          <w:rFonts w:ascii="GHEA Grapalat" w:eastAsia="Calibri" w:hAnsi="GHEA Grapalat"/>
          <w:lang w:val="es-ES"/>
        </w:rPr>
      </w:pPr>
    </w:p>
    <w:p w:rsidR="00CE1093" w:rsidRDefault="00CE1093" w:rsidP="00CE1093">
      <w:pPr>
        <w:ind w:firstLine="720"/>
        <w:jc w:val="both"/>
        <w:rPr>
          <w:rFonts w:ascii="GHEA Grapalat" w:eastAsia="Calibri" w:hAnsi="GHEA Grapalat"/>
          <w:lang w:val="es-ES"/>
        </w:rPr>
      </w:pPr>
    </w:p>
    <w:tbl>
      <w:tblPr>
        <w:tblW w:w="100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8"/>
        <w:gridCol w:w="3103"/>
        <w:gridCol w:w="4033"/>
      </w:tblGrid>
      <w:tr w:rsidR="00CE1093" w:rsidRPr="00CC64CA" w:rsidTr="00CE1093">
        <w:trPr>
          <w:trHeight w:val="297"/>
        </w:trPr>
        <w:tc>
          <w:tcPr>
            <w:tcW w:w="2948" w:type="dxa"/>
          </w:tcPr>
          <w:p w:rsidR="00CE1093" w:rsidRDefault="00CE1093" w:rsidP="003C3207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Գնահատող</w:t>
            </w:r>
            <w:proofErr w:type="spellEnd"/>
          </w:p>
          <w:p w:rsidR="00CE1093" w:rsidRPr="00CC64CA" w:rsidRDefault="00CE1093" w:rsidP="003C3207">
            <w:pPr>
              <w:jc w:val="righ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</w:t>
            </w:r>
            <w:r w:rsidRPr="00CC64CA">
              <w:rPr>
                <w:rFonts w:ascii="GHEA Grapalat" w:hAnsi="GHEA Grapalat"/>
              </w:rPr>
              <w:t>անձնաժողովի</w:t>
            </w:r>
            <w:proofErr w:type="spellEnd"/>
          </w:p>
        </w:tc>
        <w:tc>
          <w:tcPr>
            <w:tcW w:w="3103" w:type="dxa"/>
          </w:tcPr>
          <w:p w:rsidR="00CE1093" w:rsidRPr="00CC64CA" w:rsidRDefault="00CE1093" w:rsidP="003C3207">
            <w:pPr>
              <w:pStyle w:val="Header"/>
              <w:rPr>
                <w:rFonts w:ascii="GHEA Grapalat" w:hAnsi="GHEA Grapalat"/>
              </w:rPr>
            </w:pPr>
          </w:p>
        </w:tc>
        <w:tc>
          <w:tcPr>
            <w:tcW w:w="4033" w:type="dxa"/>
          </w:tcPr>
          <w:p w:rsidR="00CE1093" w:rsidRPr="00CC64CA" w:rsidRDefault="00CE1093" w:rsidP="003C3207">
            <w:pPr>
              <w:rPr>
                <w:rFonts w:ascii="GHEA Grapalat" w:hAnsi="GHEA Grapalat"/>
              </w:rPr>
            </w:pPr>
          </w:p>
        </w:tc>
      </w:tr>
      <w:tr w:rsidR="00CE1093" w:rsidRPr="00CC64CA" w:rsidTr="00CE1093">
        <w:trPr>
          <w:trHeight w:val="411"/>
        </w:trPr>
        <w:tc>
          <w:tcPr>
            <w:tcW w:w="2948" w:type="dxa"/>
            <w:vAlign w:val="bottom"/>
          </w:tcPr>
          <w:p w:rsidR="00CE1093" w:rsidRPr="00CC64CA" w:rsidRDefault="00CE1093" w:rsidP="003C3207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Նախագահ</w:t>
            </w:r>
            <w:proofErr w:type="spellEnd"/>
            <w:r w:rsidRPr="00CC64CA">
              <w:rPr>
                <w:rFonts w:ascii="GHEA Grapalat" w:hAnsi="GHEA Grapalat"/>
              </w:rPr>
              <w:t>`</w:t>
            </w:r>
          </w:p>
        </w:tc>
        <w:tc>
          <w:tcPr>
            <w:tcW w:w="3103" w:type="dxa"/>
          </w:tcPr>
          <w:p w:rsidR="00CE1093" w:rsidRPr="00CC64CA" w:rsidRDefault="00CE1093" w:rsidP="003C3207">
            <w:pPr>
              <w:rPr>
                <w:rFonts w:ascii="GHEA Grapalat" w:hAnsi="GHEA Grapalat"/>
              </w:rPr>
            </w:pPr>
          </w:p>
          <w:p w:rsidR="00CE1093" w:rsidRPr="00CC64CA" w:rsidRDefault="00CE1093" w:rsidP="003C3207">
            <w:pPr>
              <w:rPr>
                <w:rFonts w:ascii="GHEA Grapalat" w:hAnsi="GHEA Grapalat"/>
              </w:rPr>
            </w:pPr>
            <w:r w:rsidRPr="00CC64CA">
              <w:rPr>
                <w:rFonts w:ascii="GHEA Grapalat" w:hAnsi="GHEA Grapalat"/>
              </w:rPr>
              <w:t>______________________</w:t>
            </w:r>
          </w:p>
        </w:tc>
        <w:tc>
          <w:tcPr>
            <w:tcW w:w="4033" w:type="dxa"/>
            <w:vAlign w:val="bottom"/>
          </w:tcPr>
          <w:p w:rsidR="00CE1093" w:rsidRPr="00CC64CA" w:rsidRDefault="00CE1093" w:rsidP="003C320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Լ.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Հարություն</w:t>
            </w:r>
            <w:r w:rsidRPr="00CC64CA">
              <w:rPr>
                <w:rFonts w:ascii="GHEA Grapalat" w:hAnsi="GHEA Grapalat" w:cs="Sylfaen"/>
                <w:color w:val="000000"/>
                <w:lang w:val="en-US"/>
              </w:rPr>
              <w:t>յան</w:t>
            </w:r>
            <w:proofErr w:type="spellEnd"/>
          </w:p>
        </w:tc>
      </w:tr>
      <w:tr w:rsidR="00CE1093" w:rsidRPr="00CC64CA" w:rsidTr="00CE1093">
        <w:trPr>
          <w:trHeight w:val="604"/>
        </w:trPr>
        <w:tc>
          <w:tcPr>
            <w:tcW w:w="2948" w:type="dxa"/>
            <w:vAlign w:val="bottom"/>
          </w:tcPr>
          <w:p w:rsidR="00CE1093" w:rsidRPr="00CC64CA" w:rsidRDefault="00CE1093" w:rsidP="003C3207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Անդամներ</w:t>
            </w:r>
            <w:proofErr w:type="spellEnd"/>
            <w:r w:rsidRPr="00CC64CA">
              <w:rPr>
                <w:rFonts w:ascii="GHEA Grapalat" w:hAnsi="GHEA Grapalat"/>
              </w:rPr>
              <w:t>`</w:t>
            </w:r>
          </w:p>
        </w:tc>
        <w:tc>
          <w:tcPr>
            <w:tcW w:w="3103" w:type="dxa"/>
          </w:tcPr>
          <w:p w:rsidR="00CE1093" w:rsidRPr="00CC64CA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CE1093" w:rsidRPr="00CC64CA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CE1093" w:rsidRPr="00CC64CA" w:rsidRDefault="00CE1093" w:rsidP="003C320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Ն. </w:t>
            </w:r>
            <w:proofErr w:type="spellStart"/>
            <w:r>
              <w:rPr>
                <w:rFonts w:ascii="GHEA Grapalat" w:hAnsi="GHEA Grapalat"/>
                <w:lang w:val="en-US"/>
              </w:rPr>
              <w:t>Սարատիկ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CE1093" w:rsidRPr="00CC64CA" w:rsidTr="00CE1093">
        <w:trPr>
          <w:trHeight w:val="604"/>
        </w:trPr>
        <w:tc>
          <w:tcPr>
            <w:tcW w:w="2948" w:type="dxa"/>
            <w:vAlign w:val="bottom"/>
          </w:tcPr>
          <w:p w:rsidR="00CE1093" w:rsidRPr="00CC64CA" w:rsidRDefault="00CE1093" w:rsidP="003C3207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3103" w:type="dxa"/>
          </w:tcPr>
          <w:p w:rsidR="00CE1093" w:rsidRPr="00CC64CA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CE1093" w:rsidRPr="00CC64CA" w:rsidDel="00D87086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CE1093" w:rsidRPr="00CC64CA" w:rsidRDefault="00CE1093" w:rsidP="003C320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Լ. </w:t>
            </w:r>
            <w:proofErr w:type="spellStart"/>
            <w:r>
              <w:rPr>
                <w:rFonts w:ascii="GHEA Grapalat" w:hAnsi="GHEA Grapalat"/>
                <w:lang w:val="en-US"/>
              </w:rPr>
              <w:t>Հակոբ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CE1093" w:rsidRPr="00CC64CA" w:rsidTr="00CE1093">
        <w:trPr>
          <w:trHeight w:val="604"/>
        </w:trPr>
        <w:tc>
          <w:tcPr>
            <w:tcW w:w="2948" w:type="dxa"/>
            <w:vAlign w:val="bottom"/>
          </w:tcPr>
          <w:p w:rsidR="00CE1093" w:rsidRPr="00CC64CA" w:rsidRDefault="00CE1093" w:rsidP="003C3207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3103" w:type="dxa"/>
          </w:tcPr>
          <w:p w:rsidR="00CE1093" w:rsidRPr="00CC64CA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CE1093" w:rsidRPr="00CC64CA" w:rsidDel="00D87086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CE1093" w:rsidRPr="00CC64CA" w:rsidRDefault="00CE1093" w:rsidP="003C320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Զ. </w:t>
            </w:r>
            <w:proofErr w:type="spellStart"/>
            <w:r>
              <w:rPr>
                <w:rFonts w:ascii="GHEA Grapalat" w:hAnsi="GHEA Grapalat"/>
                <w:lang w:val="en-US"/>
              </w:rPr>
              <w:t>Սարգս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CE1093" w:rsidRPr="00CC64CA" w:rsidTr="00CE1093">
        <w:trPr>
          <w:trHeight w:val="604"/>
        </w:trPr>
        <w:tc>
          <w:tcPr>
            <w:tcW w:w="2948" w:type="dxa"/>
            <w:vAlign w:val="bottom"/>
          </w:tcPr>
          <w:p w:rsidR="00CE1093" w:rsidRPr="00CC64CA" w:rsidRDefault="00CE1093" w:rsidP="003C3207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3103" w:type="dxa"/>
          </w:tcPr>
          <w:p w:rsidR="00CE1093" w:rsidRPr="00CC64CA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CE1093" w:rsidRPr="00CC64CA" w:rsidDel="00D87086" w:rsidRDefault="00CE1093" w:rsidP="003C3207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CE1093" w:rsidRDefault="00CE1093" w:rsidP="003C320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Հ. </w:t>
            </w:r>
            <w:proofErr w:type="spellStart"/>
            <w:r>
              <w:rPr>
                <w:rFonts w:ascii="GHEA Grapalat" w:hAnsi="GHEA Grapalat"/>
                <w:lang w:val="en-US"/>
              </w:rPr>
              <w:t>Մայիլայն</w:t>
            </w:r>
            <w:proofErr w:type="spellEnd"/>
          </w:p>
        </w:tc>
      </w:tr>
      <w:tr w:rsidR="00CE1093" w:rsidRPr="00CC64CA" w:rsidTr="00CE1093">
        <w:trPr>
          <w:trHeight w:val="77"/>
        </w:trPr>
        <w:tc>
          <w:tcPr>
            <w:tcW w:w="2948" w:type="dxa"/>
            <w:vAlign w:val="bottom"/>
          </w:tcPr>
          <w:p w:rsidR="00CE1093" w:rsidRPr="00CC64CA" w:rsidRDefault="00CE1093" w:rsidP="003C3207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Քարտուղար</w:t>
            </w:r>
            <w:proofErr w:type="spellEnd"/>
            <w:r w:rsidRPr="00CC64CA">
              <w:rPr>
                <w:rFonts w:ascii="GHEA Grapalat" w:hAnsi="GHEA Grapalat"/>
              </w:rPr>
              <w:t xml:space="preserve">`    </w:t>
            </w:r>
          </w:p>
        </w:tc>
        <w:tc>
          <w:tcPr>
            <w:tcW w:w="3103" w:type="dxa"/>
          </w:tcPr>
          <w:p w:rsidR="00CE1093" w:rsidRPr="00CC64CA" w:rsidRDefault="00CE1093" w:rsidP="003C3207">
            <w:pPr>
              <w:spacing w:line="360" w:lineRule="auto"/>
              <w:rPr>
                <w:rFonts w:ascii="GHEA Grapalat" w:hAnsi="GHEA Grapalat"/>
              </w:rPr>
            </w:pPr>
          </w:p>
          <w:p w:rsidR="00CE1093" w:rsidRPr="00CC64CA" w:rsidRDefault="00CE1093" w:rsidP="003C3207">
            <w:pPr>
              <w:spacing w:line="360" w:lineRule="auto"/>
              <w:rPr>
                <w:rFonts w:ascii="GHEA Grapalat" w:hAnsi="GHEA Grapalat"/>
              </w:rPr>
            </w:pPr>
            <w:r w:rsidRPr="00CC64CA">
              <w:rPr>
                <w:rFonts w:ascii="GHEA Grapalat" w:hAnsi="GHEA Grapalat"/>
              </w:rPr>
              <w:t>______________________</w:t>
            </w:r>
          </w:p>
        </w:tc>
        <w:tc>
          <w:tcPr>
            <w:tcW w:w="4033" w:type="dxa"/>
            <w:vAlign w:val="bottom"/>
          </w:tcPr>
          <w:p w:rsidR="00CE1093" w:rsidRPr="00CC64CA" w:rsidRDefault="00A1368B" w:rsidP="003C320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Պետրոսյան</w:t>
            </w:r>
            <w:proofErr w:type="spellEnd"/>
          </w:p>
        </w:tc>
      </w:tr>
    </w:tbl>
    <w:p w:rsidR="00CE1093" w:rsidRDefault="00CE1093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Default="00BC40FB" w:rsidP="00C3375C">
      <w:pPr>
        <w:rPr>
          <w:rFonts w:ascii="GHEA Grapalat" w:hAnsi="GHEA Grapalat" w:cs="Sylfaen"/>
          <w:b/>
        </w:rPr>
      </w:pPr>
    </w:p>
    <w:p w:rsidR="00BC40FB" w:rsidRPr="006A1930" w:rsidRDefault="00BC40FB" w:rsidP="00BC40FB">
      <w:pPr>
        <w:jc w:val="center"/>
        <w:rPr>
          <w:rFonts w:ascii="GHEA Grapalat" w:hAnsi="GHEA Grapalat"/>
          <w:b/>
          <w:lang w:val="es-ES"/>
        </w:rPr>
      </w:pPr>
      <w:r w:rsidRPr="00F06694">
        <w:rPr>
          <w:rFonts w:ascii="GHEA Grapalat" w:hAnsi="GHEA Grapalat"/>
          <w:b/>
          <w:sz w:val="24"/>
          <w:szCs w:val="24"/>
          <w:lang w:val="en-US"/>
        </w:rPr>
        <w:t xml:space="preserve">   </w:t>
      </w:r>
      <w:r w:rsidRPr="006A1930">
        <w:rPr>
          <w:rFonts w:ascii="GHEA Grapalat" w:hAnsi="GHEA Grapalat"/>
          <w:b/>
          <w:lang w:val="ru-RU"/>
        </w:rPr>
        <w:t>Արձանագրություն</w:t>
      </w:r>
      <w:r w:rsidRPr="006A1930">
        <w:rPr>
          <w:rFonts w:ascii="GHEA Grapalat" w:hAnsi="GHEA Grapalat"/>
          <w:b/>
          <w:lang w:val="pt-BR"/>
        </w:rPr>
        <w:t xml:space="preserve"> </w:t>
      </w:r>
      <w:r w:rsidRPr="006A1930">
        <w:rPr>
          <w:rFonts w:ascii="GHEA Grapalat" w:hAnsi="GHEA Grapalat"/>
          <w:b/>
          <w:lang w:val="es-ES"/>
        </w:rPr>
        <w:t xml:space="preserve">N </w:t>
      </w:r>
      <w:r w:rsidR="003809E3">
        <w:rPr>
          <w:rFonts w:ascii="GHEA Grapalat" w:hAnsi="GHEA Grapalat"/>
          <w:b/>
          <w:lang w:val="es-ES"/>
        </w:rPr>
        <w:t>3</w:t>
      </w:r>
    </w:p>
    <w:p w:rsidR="00BC40FB" w:rsidRPr="006A1930" w:rsidRDefault="00BC40FB" w:rsidP="00BC40FB">
      <w:pPr>
        <w:jc w:val="center"/>
        <w:rPr>
          <w:rFonts w:ascii="GHEA Grapalat" w:hAnsi="GHEA Grapalat"/>
          <w:b/>
          <w:lang w:val="en-US"/>
        </w:rPr>
      </w:pPr>
      <w:r w:rsidRPr="006A1930">
        <w:rPr>
          <w:rFonts w:ascii="GHEA Grapalat" w:hAnsi="GHEA Grapalat"/>
          <w:b/>
          <w:lang w:val="en-US"/>
        </w:rPr>
        <w:t>«</w:t>
      </w:r>
      <w:r w:rsidRPr="00AB5034">
        <w:rPr>
          <w:rFonts w:ascii="GHEA Grapalat" w:hAnsi="GHEA Grapalat"/>
          <w:b/>
          <w:lang w:val="en-US"/>
        </w:rPr>
        <w:t>ԲՏԱՆ-ԳՀ</w:t>
      </w:r>
      <w:r>
        <w:rPr>
          <w:rFonts w:ascii="GHEA Grapalat" w:hAnsi="GHEA Grapalat"/>
          <w:b/>
          <w:lang w:val="en-US"/>
        </w:rPr>
        <w:t>Ծ</w:t>
      </w:r>
      <w:r w:rsidRPr="00AB5034">
        <w:rPr>
          <w:rFonts w:ascii="GHEA Grapalat" w:hAnsi="GHEA Grapalat"/>
          <w:b/>
          <w:lang w:val="en-US"/>
        </w:rPr>
        <w:t>ՁԲ-2019/</w:t>
      </w:r>
      <w:r>
        <w:rPr>
          <w:rFonts w:ascii="GHEA Grapalat" w:hAnsi="GHEA Grapalat"/>
          <w:b/>
          <w:lang w:val="en-US"/>
        </w:rPr>
        <w:t>1</w:t>
      </w:r>
      <w:proofErr w:type="gramStart"/>
      <w:r w:rsidRPr="006A1930">
        <w:rPr>
          <w:rFonts w:ascii="GHEA Grapalat" w:hAnsi="GHEA Grapalat"/>
          <w:b/>
          <w:lang w:val="en-US"/>
        </w:rPr>
        <w:t>»</w:t>
      </w:r>
      <w:r>
        <w:rPr>
          <w:rFonts w:ascii="GHEA Grapalat" w:hAnsi="GHEA Grapalat"/>
          <w:b/>
          <w:lang w:val="en-US"/>
        </w:rPr>
        <w:t xml:space="preserve"> </w:t>
      </w:r>
      <w:r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Pr="006A1930">
        <w:rPr>
          <w:rFonts w:ascii="GHEA Grapalat" w:hAnsi="GHEA Grapalat"/>
          <w:b/>
          <w:lang w:val="en-US"/>
        </w:rPr>
        <w:t>ծածկագրով</w:t>
      </w:r>
      <w:proofErr w:type="spellEnd"/>
      <w:proofErr w:type="gramEnd"/>
      <w:r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Pr="006A1930">
        <w:rPr>
          <w:rFonts w:ascii="GHEA Grapalat" w:hAnsi="GHEA Grapalat"/>
          <w:b/>
          <w:lang w:val="en-US"/>
        </w:rPr>
        <w:t>ընթացակարգի</w:t>
      </w:r>
      <w:proofErr w:type="spellEnd"/>
      <w:r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Pr="006A1930">
        <w:rPr>
          <w:rFonts w:ascii="GHEA Grapalat" w:hAnsi="GHEA Grapalat"/>
          <w:b/>
          <w:lang w:val="en-US"/>
        </w:rPr>
        <w:t>գնահատող</w:t>
      </w:r>
      <w:proofErr w:type="spellEnd"/>
      <w:r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Pr="006A1930">
        <w:rPr>
          <w:rFonts w:ascii="GHEA Grapalat" w:hAnsi="GHEA Grapalat"/>
          <w:b/>
          <w:lang w:val="en-US"/>
        </w:rPr>
        <w:t>հանձնաժողովի</w:t>
      </w:r>
      <w:proofErr w:type="spellEnd"/>
      <w:r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Pr="006A1930">
        <w:rPr>
          <w:rFonts w:ascii="GHEA Grapalat" w:hAnsi="GHEA Grapalat"/>
          <w:b/>
          <w:lang w:val="en-US"/>
        </w:rPr>
        <w:t>բացման</w:t>
      </w:r>
      <w:proofErr w:type="spellEnd"/>
      <w:r w:rsidRPr="006A1930">
        <w:rPr>
          <w:rFonts w:ascii="GHEA Grapalat" w:hAnsi="GHEA Grapalat"/>
          <w:b/>
          <w:lang w:val="en-US"/>
        </w:rPr>
        <w:t xml:space="preserve"> </w:t>
      </w:r>
      <w:proofErr w:type="spellStart"/>
      <w:r w:rsidRPr="006A1930">
        <w:rPr>
          <w:rFonts w:ascii="GHEA Grapalat" w:hAnsi="GHEA Grapalat"/>
          <w:b/>
          <w:lang w:val="en-US"/>
        </w:rPr>
        <w:t>նիստի</w:t>
      </w:r>
      <w:proofErr w:type="spellEnd"/>
    </w:p>
    <w:p w:rsidR="00BC40FB" w:rsidRPr="006A1930" w:rsidRDefault="00BC40FB" w:rsidP="00BC40FB">
      <w:pPr>
        <w:ind w:hanging="5760"/>
        <w:rPr>
          <w:rFonts w:ascii="GHEA Grapalat" w:hAnsi="GHEA Grapalat"/>
          <w:lang w:val="es-ES"/>
        </w:rPr>
      </w:pPr>
    </w:p>
    <w:p w:rsidR="00BC40FB" w:rsidRPr="006A1930" w:rsidRDefault="00BC40FB" w:rsidP="00F357BC">
      <w:pPr>
        <w:ind w:hanging="5760"/>
        <w:jc w:val="right"/>
        <w:rPr>
          <w:rFonts w:ascii="GHEA Grapalat" w:hAnsi="GHEA Grapalat" w:cs="Sylfaen"/>
          <w:color w:val="000000"/>
          <w:lang w:val="hy-AM"/>
        </w:rPr>
      </w:pPr>
      <w:r w:rsidRPr="006A1930">
        <w:rPr>
          <w:rFonts w:ascii="GHEA Grapalat" w:hAnsi="GHEA Grapalat"/>
          <w:lang w:val="hy-AM"/>
        </w:rPr>
        <w:t>ք. Երևան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Pr="00C3375C">
        <w:rPr>
          <w:rFonts w:ascii="GHEA Grapalat" w:hAnsi="GHEA Grapalat"/>
          <w:b/>
          <w:lang w:val="hy-AM"/>
        </w:rPr>
        <w:t xml:space="preserve">     </w:t>
      </w:r>
      <w:r w:rsidRPr="00C3375C">
        <w:rPr>
          <w:rFonts w:ascii="GHEA Grapalat" w:hAnsi="GHEA Grapalat"/>
          <w:lang w:val="hy-AM"/>
        </w:rPr>
        <w:t>«</w:t>
      </w:r>
      <w:r w:rsidR="003809E3">
        <w:rPr>
          <w:rFonts w:ascii="GHEA Grapalat" w:hAnsi="GHEA Grapalat"/>
          <w:lang w:val="es-ES"/>
        </w:rPr>
        <w:t>14</w:t>
      </w:r>
      <w:bookmarkStart w:id="0" w:name="_GoBack"/>
      <w:bookmarkEnd w:id="0"/>
      <w:r w:rsidRPr="00C3375C">
        <w:rPr>
          <w:rFonts w:ascii="GHEA Grapalat" w:hAnsi="GHEA Grapalat" w:cs="Sylfaen"/>
          <w:lang w:val="hy-AM"/>
        </w:rPr>
        <w:t xml:space="preserve">» </w:t>
      </w:r>
      <w:proofErr w:type="spellStart"/>
      <w:r>
        <w:rPr>
          <w:rFonts w:ascii="GHEA Grapalat" w:hAnsi="GHEA Grapalat" w:cs="Sylfaen"/>
          <w:color w:val="000000"/>
          <w:lang w:val="en-US"/>
        </w:rPr>
        <w:t>նոյեմբերի</w:t>
      </w:r>
      <w:proofErr w:type="spellEnd"/>
      <w:r w:rsidRPr="006A1930">
        <w:rPr>
          <w:rFonts w:ascii="GHEA Grapalat" w:hAnsi="GHEA Grapalat" w:cs="Sylfaen"/>
          <w:color w:val="000000"/>
          <w:lang w:val="pt-BR"/>
        </w:rPr>
        <w:t xml:space="preserve"> 2019թ.</w:t>
      </w:r>
    </w:p>
    <w:p w:rsidR="00BC40FB" w:rsidRDefault="00BC40FB" w:rsidP="00F357BC">
      <w:pPr>
        <w:ind w:firstLine="720"/>
        <w:jc w:val="center"/>
        <w:rPr>
          <w:rFonts w:ascii="GHEA Grapalat" w:hAnsi="GHEA Grapalat" w:cs="Sylfaen"/>
          <w:color w:val="000000"/>
          <w:lang w:val="es-ES"/>
        </w:rPr>
      </w:pPr>
      <w:r w:rsidRPr="006A1930">
        <w:rPr>
          <w:rFonts w:ascii="GHEA Grapalat" w:hAnsi="GHEA Grapalat" w:cs="Sylfaen"/>
          <w:color w:val="000000"/>
          <w:lang w:val="es-ES"/>
        </w:rPr>
        <w:t xml:space="preserve">                                                            </w:t>
      </w:r>
      <w:r>
        <w:rPr>
          <w:rFonts w:ascii="GHEA Grapalat" w:hAnsi="GHEA Grapalat" w:cs="Sylfaen"/>
          <w:color w:val="000000"/>
          <w:lang w:val="es-ES"/>
        </w:rPr>
        <w:t xml:space="preserve">                                            </w:t>
      </w:r>
    </w:p>
    <w:p w:rsidR="00BC40FB" w:rsidRPr="006A1930" w:rsidRDefault="00BC40FB" w:rsidP="00F357BC">
      <w:pPr>
        <w:ind w:firstLine="720"/>
        <w:jc w:val="right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s-ES"/>
        </w:rPr>
        <w:t xml:space="preserve">  </w:t>
      </w:r>
      <w:r>
        <w:rPr>
          <w:rFonts w:ascii="GHEA Grapalat" w:hAnsi="GHEA Grapalat" w:cs="Sylfaen"/>
          <w:color w:val="000000"/>
          <w:lang w:val="pt-BR"/>
        </w:rPr>
        <w:t xml:space="preserve">ժամը </w:t>
      </w:r>
      <w:r w:rsidRPr="006A1930">
        <w:rPr>
          <w:rFonts w:ascii="GHEA Grapalat" w:hAnsi="GHEA Grapalat" w:cs="Sylfaen"/>
          <w:color w:val="000000"/>
          <w:lang w:val="pt-BR"/>
        </w:rPr>
        <w:t>1</w:t>
      </w:r>
      <w:r>
        <w:rPr>
          <w:rFonts w:ascii="GHEA Grapalat" w:hAnsi="GHEA Grapalat" w:cs="Sylfaen"/>
          <w:color w:val="000000"/>
          <w:lang w:val="pt-BR"/>
        </w:rPr>
        <w:t>2</w:t>
      </w:r>
      <w:r w:rsidRPr="006A1930">
        <w:rPr>
          <w:rFonts w:ascii="GHEA Grapalat" w:hAnsi="GHEA Grapalat" w:cs="Sylfaen"/>
          <w:color w:val="000000"/>
          <w:lang w:val="pt-BR"/>
        </w:rPr>
        <w:t>:</w:t>
      </w:r>
      <w:r w:rsidRPr="006A1930">
        <w:rPr>
          <w:rFonts w:ascii="GHEA Grapalat" w:hAnsi="GHEA Grapalat" w:cs="Sylfaen"/>
          <w:color w:val="000000"/>
          <w:lang w:val="en-US"/>
        </w:rPr>
        <w:t>00</w:t>
      </w:r>
    </w:p>
    <w:p w:rsidR="00BC40FB" w:rsidRDefault="00BC40FB" w:rsidP="00BC40FB">
      <w:pPr>
        <w:ind w:firstLine="720"/>
        <w:rPr>
          <w:rFonts w:ascii="GHEA Grapalat" w:hAnsi="GHEA Grapalat" w:cs="Sylfaen"/>
          <w:color w:val="000000"/>
          <w:lang w:val="pt-BR"/>
        </w:rPr>
      </w:pPr>
      <w:r w:rsidRPr="006A1930">
        <w:rPr>
          <w:rFonts w:ascii="GHEA Grapalat" w:hAnsi="GHEA Grapalat" w:cs="Sylfaen"/>
          <w:color w:val="000000"/>
          <w:lang w:val="pt-BR"/>
        </w:rPr>
        <w:t>Մասնակցում էին`</w:t>
      </w:r>
    </w:p>
    <w:p w:rsidR="00BC40FB" w:rsidRPr="006A1930" w:rsidRDefault="00BC40FB" w:rsidP="00BC40FB">
      <w:pPr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>Հանձնաժողովի նախագահ       Լ. Հարությունյանը</w:t>
      </w:r>
    </w:p>
    <w:p w:rsidR="00BC40FB" w:rsidRPr="006A1930" w:rsidRDefault="00BC40FB" w:rsidP="00BC40FB">
      <w:pPr>
        <w:rPr>
          <w:rFonts w:ascii="GHEA Grapalat" w:hAnsi="GHEA Grapalat" w:cs="Sylfaen"/>
          <w:color w:val="000000"/>
          <w:lang w:val="pt-BR"/>
        </w:rPr>
      </w:pPr>
      <w:r w:rsidRPr="006A1930">
        <w:rPr>
          <w:rFonts w:ascii="GHEA Grapalat" w:hAnsi="GHEA Grapalat" w:cs="Sylfaen"/>
          <w:color w:val="000000"/>
          <w:lang w:val="hy-AM"/>
        </w:rPr>
        <w:t>Հանձնաժողովի</w:t>
      </w:r>
      <w:r w:rsidRPr="006A1930">
        <w:rPr>
          <w:rFonts w:ascii="GHEA Grapalat" w:hAnsi="GHEA Grapalat" w:cs="Sylfaen"/>
          <w:color w:val="000000"/>
          <w:lang w:val="pt-BR"/>
        </w:rPr>
        <w:t xml:space="preserve"> </w:t>
      </w:r>
      <w:r w:rsidRPr="006A1930">
        <w:rPr>
          <w:rFonts w:ascii="GHEA Grapalat" w:hAnsi="GHEA Grapalat" w:cs="Sylfaen"/>
          <w:color w:val="000000"/>
          <w:lang w:val="hy-AM"/>
        </w:rPr>
        <w:t>անդամներ</w:t>
      </w:r>
      <w:r w:rsidRPr="006A1930">
        <w:rPr>
          <w:rFonts w:ascii="GHEA Grapalat" w:hAnsi="GHEA Grapalat" w:cs="Sylfaen"/>
          <w:color w:val="000000"/>
          <w:lang w:val="pt-BR"/>
        </w:rPr>
        <w:t xml:space="preserve">` </w:t>
      </w:r>
      <w:r w:rsidRPr="006A1930">
        <w:rPr>
          <w:rFonts w:ascii="GHEA Grapalat" w:hAnsi="GHEA Grapalat" w:cs="Sylfaen"/>
          <w:color w:val="000000"/>
          <w:lang w:val="pt-BR"/>
        </w:rPr>
        <w:tab/>
      </w:r>
      <w:r>
        <w:rPr>
          <w:rFonts w:ascii="GHEA Grapalat" w:hAnsi="GHEA Grapalat" w:cs="Sylfaen"/>
          <w:color w:val="000000"/>
          <w:lang w:val="pt-BR"/>
        </w:rPr>
        <w:t xml:space="preserve"> Ն. Սարատիկյան</w:t>
      </w:r>
      <w:r w:rsidRPr="006A1930">
        <w:rPr>
          <w:rFonts w:ascii="GHEA Grapalat" w:hAnsi="GHEA Grapalat" w:cs="Sylfaen"/>
          <w:color w:val="000000"/>
          <w:lang w:val="hy-AM"/>
        </w:rPr>
        <w:t>ը</w:t>
      </w:r>
      <w:r w:rsidRPr="006A1930">
        <w:rPr>
          <w:rFonts w:ascii="GHEA Grapalat" w:hAnsi="GHEA Grapalat" w:cs="Sylfaen"/>
          <w:color w:val="000000"/>
          <w:lang w:val="pt-BR"/>
        </w:rPr>
        <w:t xml:space="preserve">, </w:t>
      </w:r>
    </w:p>
    <w:p w:rsidR="00BC40FB" w:rsidRDefault="00BC40FB" w:rsidP="00BC40FB">
      <w:pPr>
        <w:rPr>
          <w:rFonts w:ascii="GHEA Grapalat" w:hAnsi="GHEA Grapalat" w:cs="Sylfaen"/>
          <w:color w:val="000000"/>
          <w:lang w:val="pt-BR"/>
        </w:rPr>
      </w:pPr>
      <w:r w:rsidRPr="006A1930">
        <w:rPr>
          <w:rFonts w:ascii="GHEA Grapalat" w:hAnsi="GHEA Grapalat" w:cs="Sylfaen"/>
          <w:color w:val="000000"/>
          <w:lang w:val="pt-BR"/>
        </w:rPr>
        <w:t xml:space="preserve">                 </w:t>
      </w:r>
      <w:r>
        <w:rPr>
          <w:rFonts w:ascii="GHEA Grapalat" w:hAnsi="GHEA Grapalat" w:cs="Sylfaen"/>
          <w:color w:val="000000"/>
          <w:lang w:val="pt-BR"/>
        </w:rPr>
        <w:t xml:space="preserve">                               Լ. Հակոբ</w:t>
      </w:r>
      <w:r w:rsidRPr="006A1930">
        <w:rPr>
          <w:rFonts w:ascii="GHEA Grapalat" w:hAnsi="GHEA Grapalat" w:cs="Sylfaen"/>
          <w:color w:val="000000"/>
          <w:lang w:val="pt-BR"/>
        </w:rPr>
        <w:t>յանը,</w:t>
      </w:r>
    </w:p>
    <w:p w:rsidR="00BC40FB" w:rsidRDefault="00BC40FB" w:rsidP="00BC40FB">
      <w:pPr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                                                Զ. Սարգսյանը,</w:t>
      </w:r>
    </w:p>
    <w:p w:rsidR="00BC40FB" w:rsidRDefault="00BC40FB" w:rsidP="00BC40FB">
      <w:pPr>
        <w:rPr>
          <w:rFonts w:ascii="GHEA Grapalat" w:hAnsi="GHEA Grapalat" w:cs="Sylfaen"/>
          <w:color w:val="000000"/>
          <w:lang w:val="pt-BR"/>
        </w:rPr>
      </w:pPr>
      <w:r>
        <w:rPr>
          <w:rFonts w:ascii="GHEA Grapalat" w:hAnsi="GHEA Grapalat" w:cs="Sylfaen"/>
          <w:color w:val="000000"/>
          <w:lang w:val="pt-BR"/>
        </w:rPr>
        <w:t xml:space="preserve">                                                 Հ. Մայիլյան</w:t>
      </w:r>
      <w:r w:rsidRPr="006A1930">
        <w:rPr>
          <w:rFonts w:ascii="GHEA Grapalat" w:hAnsi="GHEA Grapalat" w:cs="Sylfaen"/>
          <w:color w:val="000000"/>
          <w:lang w:val="pt-BR"/>
        </w:rPr>
        <w:t xml:space="preserve"> </w:t>
      </w:r>
    </w:p>
    <w:p w:rsidR="00BC40FB" w:rsidRPr="006A1930" w:rsidRDefault="00BC40FB" w:rsidP="00BC40FB">
      <w:pPr>
        <w:rPr>
          <w:rFonts w:ascii="GHEA Grapalat" w:hAnsi="GHEA Grapalat" w:cs="Sylfaen"/>
          <w:color w:val="000000"/>
          <w:lang w:val="en-US"/>
        </w:rPr>
      </w:pPr>
      <w:r w:rsidRPr="006A1930">
        <w:rPr>
          <w:rFonts w:ascii="GHEA Grapalat" w:hAnsi="GHEA Grapalat" w:cs="Sylfaen"/>
          <w:color w:val="000000"/>
          <w:lang w:val="ru-RU"/>
        </w:rPr>
        <w:t>Հանձնաժողովի</w:t>
      </w:r>
      <w:r w:rsidRPr="006A1930">
        <w:rPr>
          <w:rFonts w:ascii="GHEA Grapalat" w:hAnsi="GHEA Grapalat" w:cs="Sylfaen"/>
          <w:color w:val="000000"/>
          <w:lang w:val="pt-BR"/>
        </w:rPr>
        <w:t xml:space="preserve"> </w:t>
      </w:r>
      <w:r w:rsidRPr="006A1930">
        <w:rPr>
          <w:rFonts w:ascii="GHEA Grapalat" w:hAnsi="GHEA Grapalat" w:cs="Sylfaen"/>
          <w:color w:val="000000"/>
          <w:lang w:val="ru-RU"/>
        </w:rPr>
        <w:t>քարտուղար՝</w:t>
      </w:r>
      <w:r w:rsidRPr="006A1930">
        <w:rPr>
          <w:rFonts w:ascii="GHEA Grapalat" w:hAnsi="GHEA Grapalat" w:cs="Sylfaen"/>
          <w:color w:val="000000"/>
          <w:lang w:val="pt-BR"/>
        </w:rPr>
        <w:tab/>
      </w:r>
      <w:r>
        <w:rPr>
          <w:rFonts w:ascii="GHEA Grapalat" w:hAnsi="GHEA Grapalat" w:cs="Sylfaen"/>
          <w:color w:val="000000"/>
          <w:lang w:val="pt-BR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 xml:space="preserve">Ա. </w:t>
      </w:r>
      <w:proofErr w:type="spellStart"/>
      <w:r>
        <w:rPr>
          <w:rFonts w:ascii="GHEA Grapalat" w:hAnsi="GHEA Grapalat" w:cs="Sylfaen"/>
          <w:color w:val="000000"/>
          <w:lang w:val="en-US"/>
        </w:rPr>
        <w:t>Պետրոս</w:t>
      </w:r>
      <w:r w:rsidRPr="006A1930">
        <w:rPr>
          <w:rFonts w:ascii="GHEA Grapalat" w:hAnsi="GHEA Grapalat" w:cs="Sylfaen"/>
          <w:color w:val="000000"/>
          <w:lang w:val="en-US"/>
        </w:rPr>
        <w:t>յանը</w:t>
      </w:r>
      <w:proofErr w:type="spellEnd"/>
    </w:p>
    <w:p w:rsidR="00BC40FB" w:rsidRPr="00B260A8" w:rsidRDefault="00BC40FB" w:rsidP="00BC40FB">
      <w:pPr>
        <w:ind w:firstLine="720"/>
        <w:rPr>
          <w:rFonts w:ascii="GHEA Grapalat" w:hAnsi="GHEA Grapalat" w:cs="Sylfaen"/>
          <w:color w:val="000000"/>
          <w:sz w:val="22"/>
          <w:szCs w:val="22"/>
          <w:lang w:val="pt-BR"/>
        </w:rPr>
      </w:pPr>
      <w:r w:rsidRPr="00B260A8">
        <w:rPr>
          <w:rFonts w:ascii="GHEA Grapalat" w:hAnsi="GHEA Grapalat" w:cs="Sylfaen"/>
          <w:color w:val="000000"/>
          <w:sz w:val="22"/>
          <w:szCs w:val="22"/>
          <w:lang w:val="pt-BR"/>
        </w:rPr>
        <w:t xml:space="preserve">                               </w:t>
      </w:r>
    </w:p>
    <w:p w:rsidR="00BC40FB" w:rsidRPr="00F357BC" w:rsidRDefault="00BC40FB" w:rsidP="00BC40FB">
      <w:pPr>
        <w:jc w:val="center"/>
        <w:rPr>
          <w:rFonts w:ascii="GHEA Grapalat" w:hAnsi="GHEA Grapalat" w:cs="Sylfaen"/>
          <w:b/>
          <w:color w:val="000000"/>
          <w:lang w:val="pt-BR"/>
        </w:rPr>
      </w:pPr>
      <w:r w:rsidRPr="00F357BC">
        <w:rPr>
          <w:rFonts w:ascii="GHEA Grapalat" w:hAnsi="GHEA Grapalat" w:cs="Sylfaen"/>
          <w:b/>
          <w:color w:val="000000"/>
          <w:lang w:val="pt-BR"/>
        </w:rPr>
        <w:t xml:space="preserve">1. </w:t>
      </w:r>
      <w:proofErr w:type="spellStart"/>
      <w:r w:rsidRPr="00F357BC">
        <w:rPr>
          <w:rFonts w:ascii="GHEA Grapalat" w:hAnsi="GHEA Grapalat" w:cs="Sylfaen"/>
          <w:b/>
          <w:color w:val="000000"/>
          <w:lang w:val="pt-BR"/>
        </w:rPr>
        <w:t>Գնանշման</w:t>
      </w:r>
      <w:proofErr w:type="spellEnd"/>
      <w:r w:rsidRPr="00F357BC">
        <w:rPr>
          <w:rFonts w:ascii="GHEA Grapalat" w:hAnsi="GHEA Grapalat" w:cs="Sylfaen"/>
          <w:b/>
          <w:color w:val="000000"/>
          <w:lang w:val="pt-BR"/>
        </w:rPr>
        <w:t xml:space="preserve"> </w:t>
      </w:r>
      <w:proofErr w:type="spellStart"/>
      <w:r w:rsidRPr="00F357BC">
        <w:rPr>
          <w:rFonts w:ascii="GHEA Grapalat" w:hAnsi="GHEA Grapalat" w:cs="Sylfaen"/>
          <w:b/>
          <w:color w:val="000000"/>
          <w:lang w:val="pt-BR"/>
        </w:rPr>
        <w:t>հարցում</w:t>
      </w:r>
      <w:proofErr w:type="spellEnd"/>
      <w:r w:rsidRPr="00F357BC">
        <w:rPr>
          <w:rFonts w:ascii="GHEA Grapalat" w:hAnsi="GHEA Grapalat" w:cs="Sylfaen"/>
          <w:b/>
          <w:color w:val="000000"/>
          <w:lang w:val="pt-BR"/>
        </w:rPr>
        <w:t xml:space="preserve"> ընթացակարգի ստացված փաստաթղթերի մասին</w:t>
      </w:r>
    </w:p>
    <w:p w:rsidR="00BC40FB" w:rsidRPr="00F357BC" w:rsidRDefault="00BC40FB" w:rsidP="00BC40FB">
      <w:pPr>
        <w:jc w:val="center"/>
        <w:rPr>
          <w:rFonts w:ascii="GHEA Grapalat" w:hAnsi="GHEA Grapalat" w:cs="Sylfaen"/>
          <w:b/>
          <w:color w:val="000000"/>
          <w:lang w:val="pt-BR"/>
        </w:rPr>
      </w:pPr>
      <w:r w:rsidRPr="00F357BC">
        <w:rPr>
          <w:rFonts w:ascii="GHEA Grapalat" w:hAnsi="GHEA Grapalat" w:cs="Sylfaen"/>
          <w:b/>
          <w:color w:val="000000"/>
          <w:lang w:val="pt-BR"/>
        </w:rPr>
        <w:t>(Լ. Հարությունյանը)</w:t>
      </w:r>
    </w:p>
    <w:p w:rsidR="00BC40FB" w:rsidRPr="00BC40FB" w:rsidRDefault="00BC40FB" w:rsidP="00BC40FB">
      <w:pPr>
        <w:spacing w:line="360" w:lineRule="auto"/>
        <w:jc w:val="center"/>
        <w:rPr>
          <w:rFonts w:ascii="GHEA Grapalat" w:hAnsi="GHEA Grapalat" w:cs="Sylfaen"/>
          <w:color w:val="000000"/>
          <w:lang w:val="pt-BR"/>
        </w:rPr>
      </w:pPr>
    </w:p>
    <w:p w:rsidR="00BC40FB" w:rsidRPr="00BC40FB" w:rsidRDefault="00BC40FB" w:rsidP="00BC40FB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>1</w:t>
      </w:r>
      <w:r w:rsidRPr="00BC40FB">
        <w:rPr>
          <w:rFonts w:ascii="GHEA Grapalat" w:hAnsi="GHEA Grapalat" w:cs="Sylfaen"/>
          <w:color w:val="000000"/>
          <w:lang w:val="pt-BR"/>
        </w:rPr>
        <w:t>3</w:t>
      </w:r>
      <w:r w:rsidRPr="00BC40FB">
        <w:rPr>
          <w:rFonts w:ascii="GHEA Grapalat" w:hAnsi="GHEA Grapalat" w:cs="Sylfaen"/>
          <w:color w:val="000000"/>
          <w:lang w:val="pt-BR"/>
        </w:rPr>
        <w:t>.06.2019թ. ստացվել է ՀՀ պետական եկամուտների կոմիտեի եզրակացությունը, որի համաձայն «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Ֆլեքսիբլ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Ափլիքեյշնս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>»  ՍՊԸ-ն հայտը ներկայացնելու օրվա դրությամբ հարկային մարմնի կողմից վերահսկվող եկամուտների գծով ժամկետանց հարկային պարտավորություններ չուն</w:t>
      </w:r>
      <w:r w:rsidR="00F357BC">
        <w:rPr>
          <w:rFonts w:ascii="GHEA Grapalat" w:hAnsi="GHEA Grapalat" w:cs="Sylfaen"/>
          <w:color w:val="000000"/>
          <w:lang w:val="pt-BR"/>
        </w:rPr>
        <w:t>ի</w:t>
      </w:r>
      <w:r w:rsidRPr="00BC40FB">
        <w:rPr>
          <w:rFonts w:ascii="GHEA Grapalat" w:hAnsi="GHEA Grapalat" w:cs="Sylfaen"/>
          <w:color w:val="000000"/>
          <w:lang w:val="pt-BR"/>
        </w:rPr>
        <w:t xml:space="preserve">: </w:t>
      </w:r>
    </w:p>
    <w:p w:rsidR="00BC40FB" w:rsidRPr="00BC40FB" w:rsidRDefault="00BC40FB" w:rsidP="00BC40FB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 xml:space="preserve">Ընդունվել է որոշում`  կողմ` </w:t>
      </w:r>
      <w:r w:rsidRPr="00BC40FB">
        <w:rPr>
          <w:rFonts w:ascii="GHEA Grapalat" w:hAnsi="GHEA Grapalat" w:cs="Sylfaen"/>
          <w:color w:val="000000"/>
          <w:lang w:val="pt-BR"/>
        </w:rPr>
        <w:t>5</w:t>
      </w:r>
      <w:r w:rsidRPr="00BC40FB">
        <w:rPr>
          <w:rFonts w:ascii="GHEA Grapalat" w:hAnsi="GHEA Grapalat" w:cs="Sylfaen"/>
          <w:color w:val="000000"/>
          <w:lang w:val="pt-BR"/>
        </w:rPr>
        <w:t>, դեմ 0:</w:t>
      </w:r>
    </w:p>
    <w:p w:rsidR="00BC40FB" w:rsidRPr="00BC40FB" w:rsidRDefault="00BC40FB" w:rsidP="00BC40FB">
      <w:pPr>
        <w:pStyle w:val="BodyTextIndent"/>
        <w:ind w:left="0"/>
        <w:rPr>
          <w:rFonts w:ascii="GHEA Grapalat" w:hAnsi="GHEA Grapalat" w:cs="Sylfaen"/>
          <w:color w:val="000000"/>
          <w:sz w:val="20"/>
          <w:lang w:val="pt-BR"/>
        </w:rPr>
      </w:pPr>
      <w:r w:rsidRPr="00BC40FB">
        <w:rPr>
          <w:rFonts w:ascii="GHEA Grapalat" w:hAnsi="GHEA Grapalat" w:cs="Sylfaen"/>
          <w:color w:val="000000"/>
          <w:sz w:val="20"/>
          <w:lang w:val="pt-BR"/>
        </w:rPr>
        <w:t xml:space="preserve"> </w:t>
      </w:r>
    </w:p>
    <w:p w:rsidR="00BC40FB" w:rsidRPr="00F357BC" w:rsidRDefault="00BC40FB" w:rsidP="00BC40FB">
      <w:pPr>
        <w:jc w:val="center"/>
        <w:rPr>
          <w:rFonts w:ascii="GHEA Grapalat" w:hAnsi="GHEA Grapalat" w:cs="Sylfaen"/>
          <w:b/>
          <w:color w:val="000000"/>
          <w:lang w:val="pt-BR"/>
        </w:rPr>
      </w:pPr>
      <w:r w:rsidRPr="00F357BC">
        <w:rPr>
          <w:rFonts w:ascii="GHEA Grapalat" w:hAnsi="GHEA Grapalat" w:cs="Sylfaen"/>
          <w:b/>
          <w:color w:val="000000"/>
          <w:lang w:val="pt-BR"/>
        </w:rPr>
        <w:t xml:space="preserve">2. </w:t>
      </w:r>
      <w:proofErr w:type="spellStart"/>
      <w:r w:rsidRPr="00F357BC">
        <w:rPr>
          <w:rFonts w:ascii="GHEA Grapalat" w:hAnsi="GHEA Grapalat" w:cs="Sylfaen"/>
          <w:b/>
          <w:color w:val="000000"/>
          <w:lang w:val="pt-BR"/>
        </w:rPr>
        <w:t>Գնանշման</w:t>
      </w:r>
      <w:proofErr w:type="spellEnd"/>
      <w:r w:rsidRPr="00F357BC">
        <w:rPr>
          <w:rFonts w:ascii="GHEA Grapalat" w:hAnsi="GHEA Grapalat" w:cs="Sylfaen"/>
          <w:b/>
          <w:color w:val="000000"/>
          <w:lang w:val="pt-BR"/>
        </w:rPr>
        <w:t xml:space="preserve"> </w:t>
      </w:r>
      <w:proofErr w:type="spellStart"/>
      <w:r w:rsidRPr="00F357BC">
        <w:rPr>
          <w:rFonts w:ascii="GHEA Grapalat" w:hAnsi="GHEA Grapalat" w:cs="Sylfaen"/>
          <w:b/>
          <w:color w:val="000000"/>
          <w:lang w:val="pt-BR"/>
        </w:rPr>
        <w:t>հարցում</w:t>
      </w:r>
      <w:proofErr w:type="spellEnd"/>
      <w:r w:rsidRPr="00F357BC">
        <w:rPr>
          <w:rFonts w:ascii="GHEA Grapalat" w:hAnsi="GHEA Grapalat" w:cs="Sylfaen"/>
          <w:b/>
          <w:color w:val="000000"/>
          <w:lang w:val="pt-BR"/>
        </w:rPr>
        <w:t xml:space="preserve"> ընթացակարգի ընտրված </w:t>
      </w:r>
      <w:proofErr w:type="spellStart"/>
      <w:r w:rsidRPr="00F357BC">
        <w:rPr>
          <w:rFonts w:ascii="GHEA Grapalat" w:hAnsi="GHEA Grapalat" w:cs="Sylfaen"/>
          <w:b/>
          <w:color w:val="000000"/>
          <w:lang w:val="pt-BR"/>
        </w:rPr>
        <w:t>մասնակիցների</w:t>
      </w:r>
      <w:proofErr w:type="spellEnd"/>
      <w:r w:rsidRPr="00F357BC">
        <w:rPr>
          <w:rFonts w:ascii="GHEA Grapalat" w:hAnsi="GHEA Grapalat" w:cs="Sylfaen"/>
          <w:b/>
          <w:color w:val="000000"/>
          <w:lang w:val="pt-BR"/>
        </w:rPr>
        <w:t xml:space="preserve"> </w:t>
      </w:r>
      <w:proofErr w:type="spellStart"/>
      <w:r w:rsidRPr="00F357BC">
        <w:rPr>
          <w:rFonts w:ascii="GHEA Grapalat" w:hAnsi="GHEA Grapalat" w:cs="Sylfaen"/>
          <w:b/>
          <w:color w:val="000000"/>
          <w:lang w:val="pt-BR"/>
        </w:rPr>
        <w:t>վերաբերյալ</w:t>
      </w:r>
      <w:proofErr w:type="spellEnd"/>
      <w:r w:rsidRPr="00F357BC">
        <w:rPr>
          <w:rFonts w:ascii="GHEA Grapalat" w:hAnsi="GHEA Grapalat" w:cs="Sylfaen"/>
          <w:b/>
          <w:color w:val="000000"/>
          <w:lang w:val="pt-BR"/>
        </w:rPr>
        <w:t xml:space="preserve"> որոշում ընդունելու մասին</w:t>
      </w:r>
    </w:p>
    <w:p w:rsidR="00BC40FB" w:rsidRPr="00F357BC" w:rsidRDefault="00BC40FB" w:rsidP="00BC40FB">
      <w:pPr>
        <w:jc w:val="center"/>
        <w:rPr>
          <w:rFonts w:ascii="GHEA Grapalat" w:hAnsi="GHEA Grapalat" w:cs="Sylfaen"/>
          <w:b/>
          <w:color w:val="000000"/>
          <w:lang w:val="pt-BR"/>
        </w:rPr>
      </w:pPr>
      <w:r w:rsidRPr="00F357BC">
        <w:rPr>
          <w:rFonts w:ascii="GHEA Grapalat" w:hAnsi="GHEA Grapalat" w:cs="Sylfaen"/>
          <w:b/>
          <w:color w:val="000000"/>
          <w:lang w:val="pt-BR"/>
        </w:rPr>
        <w:t>(Լ. Հարությունյանը)</w:t>
      </w:r>
    </w:p>
    <w:p w:rsidR="00BC40FB" w:rsidRPr="00BC40FB" w:rsidRDefault="00BC40FB" w:rsidP="00BC40FB">
      <w:pPr>
        <w:spacing w:line="360" w:lineRule="auto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 xml:space="preserve">       Հանձնաժողովը որոշեց՝  </w:t>
      </w:r>
    </w:p>
    <w:p w:rsidR="00BC40FB" w:rsidRPr="00BC40FB" w:rsidRDefault="00BC40FB" w:rsidP="00BC40FB">
      <w:pPr>
        <w:numPr>
          <w:ilvl w:val="0"/>
          <w:numId w:val="6"/>
        </w:numPr>
        <w:spacing w:line="360" w:lineRule="auto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>ընտրված /հաղթող/ մասնակից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ներ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ճանաչել՝ </w:t>
      </w:r>
    </w:p>
    <w:p w:rsidR="00BC40FB" w:rsidRPr="00BC40FB" w:rsidRDefault="00BC40FB" w:rsidP="00BC40FB">
      <w:pPr>
        <w:spacing w:line="360" w:lineRule="auto"/>
        <w:ind w:left="360" w:firstLine="720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>-1-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ին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չափաբաժինների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մասով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՝ «Ֆլեքսիբլ Ափլիքեյշնս»</w:t>
      </w:r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r w:rsidRPr="00BC40FB">
        <w:rPr>
          <w:rFonts w:ascii="GHEA Grapalat" w:hAnsi="GHEA Grapalat" w:cs="Sylfaen"/>
          <w:color w:val="000000"/>
          <w:lang w:val="pt-BR"/>
        </w:rPr>
        <w:t xml:space="preserve">ՍՊԸ–ին, </w:t>
      </w:r>
    </w:p>
    <w:p w:rsidR="00BC40FB" w:rsidRPr="00BC40FB" w:rsidRDefault="00BC40FB" w:rsidP="00BC40FB">
      <w:pPr>
        <w:spacing w:line="360" w:lineRule="auto"/>
        <w:ind w:left="720" w:firstLine="360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 xml:space="preserve">2.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Համաձայն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«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Գնումների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մասին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» ՀՀ օրենքի 10-րդ հոդվածի </w:t>
      </w:r>
      <w:r w:rsidRPr="00BC40FB">
        <w:rPr>
          <w:rFonts w:ascii="GHEA Grapalat" w:hAnsi="GHEA Grapalat" w:cs="Sylfaen"/>
          <w:color w:val="000000"/>
          <w:lang w:val="pt-BR"/>
        </w:rPr>
        <w:t>4</w:t>
      </w:r>
      <w:r w:rsidRPr="00BC40FB">
        <w:rPr>
          <w:rFonts w:ascii="GHEA Grapalat" w:hAnsi="GHEA Grapalat" w:cs="Sylfaen"/>
          <w:color w:val="000000"/>
          <w:lang w:val="pt-BR"/>
        </w:rPr>
        <w:t xml:space="preserve">-րդ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մասի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>`</w:t>
      </w:r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անգործության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ժամկետը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կիրառելի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չէ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,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քանի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որ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միայն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մեկ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մասնակից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է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հայտ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ներկայացրել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>:</w:t>
      </w:r>
    </w:p>
    <w:p w:rsidR="00BC40FB" w:rsidRPr="00BC40FB" w:rsidRDefault="00BC40FB" w:rsidP="00BC40FB">
      <w:pPr>
        <w:spacing w:line="360" w:lineRule="auto"/>
        <w:ind w:left="720" w:firstLine="360"/>
        <w:jc w:val="both"/>
        <w:rPr>
          <w:rFonts w:ascii="GHEA Grapalat" w:hAnsi="GHEA Grapalat" w:cs="Sylfaen"/>
          <w:color w:val="000000"/>
          <w:lang w:val="pt-BR"/>
        </w:rPr>
      </w:pPr>
      <w:r w:rsidRPr="00BC40FB">
        <w:rPr>
          <w:rFonts w:ascii="GHEA Grapalat" w:hAnsi="GHEA Grapalat" w:cs="Sylfaen"/>
          <w:color w:val="000000"/>
          <w:lang w:val="pt-BR"/>
        </w:rPr>
        <w:t xml:space="preserve">  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Ընդունվել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է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որոշում</w:t>
      </w:r>
      <w:proofErr w:type="spellEnd"/>
      <w:proofErr w:type="gramStart"/>
      <w:r w:rsidRPr="00BC40FB">
        <w:rPr>
          <w:rFonts w:ascii="GHEA Grapalat" w:hAnsi="GHEA Grapalat" w:cs="Sylfaen"/>
          <w:color w:val="000000"/>
          <w:lang w:val="pt-BR"/>
        </w:rPr>
        <w:t xml:space="preserve">` 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կողմ</w:t>
      </w:r>
      <w:proofErr w:type="spellEnd"/>
      <w:proofErr w:type="gramEnd"/>
      <w:r w:rsidRPr="00BC40FB">
        <w:rPr>
          <w:rFonts w:ascii="GHEA Grapalat" w:hAnsi="GHEA Grapalat" w:cs="Sylfaen"/>
          <w:color w:val="000000"/>
          <w:lang w:val="pt-BR"/>
        </w:rPr>
        <w:t xml:space="preserve">` </w:t>
      </w:r>
      <w:r w:rsidRPr="00BC40FB">
        <w:rPr>
          <w:rFonts w:ascii="GHEA Grapalat" w:hAnsi="GHEA Grapalat" w:cs="Sylfaen"/>
          <w:color w:val="000000"/>
          <w:lang w:val="pt-BR"/>
        </w:rPr>
        <w:t>5</w:t>
      </w:r>
      <w:r w:rsidRPr="00BC40FB">
        <w:rPr>
          <w:rFonts w:ascii="GHEA Grapalat" w:hAnsi="GHEA Grapalat" w:cs="Sylfaen"/>
          <w:color w:val="000000"/>
          <w:lang w:val="pt-BR"/>
        </w:rPr>
        <w:t xml:space="preserve">, </w:t>
      </w:r>
      <w:proofErr w:type="spellStart"/>
      <w:r w:rsidRPr="00BC40FB">
        <w:rPr>
          <w:rFonts w:ascii="GHEA Grapalat" w:hAnsi="GHEA Grapalat" w:cs="Sylfaen"/>
          <w:color w:val="000000"/>
          <w:lang w:val="pt-BR"/>
        </w:rPr>
        <w:t>դեմ</w:t>
      </w:r>
      <w:proofErr w:type="spellEnd"/>
      <w:r w:rsidRPr="00BC40FB">
        <w:rPr>
          <w:rFonts w:ascii="GHEA Grapalat" w:hAnsi="GHEA Grapalat" w:cs="Sylfaen"/>
          <w:color w:val="000000"/>
          <w:lang w:val="pt-BR"/>
        </w:rPr>
        <w:t xml:space="preserve"> 0:</w:t>
      </w:r>
    </w:p>
    <w:tbl>
      <w:tblPr>
        <w:tblW w:w="100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48"/>
        <w:gridCol w:w="3103"/>
        <w:gridCol w:w="4033"/>
      </w:tblGrid>
      <w:tr w:rsidR="00BC40FB" w:rsidRPr="00CC64CA" w:rsidTr="00754976">
        <w:trPr>
          <w:trHeight w:val="297"/>
        </w:trPr>
        <w:tc>
          <w:tcPr>
            <w:tcW w:w="2948" w:type="dxa"/>
          </w:tcPr>
          <w:p w:rsidR="00BC40FB" w:rsidRDefault="00BC40FB" w:rsidP="00754976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Գնահատող</w:t>
            </w:r>
            <w:proofErr w:type="spellEnd"/>
          </w:p>
          <w:p w:rsidR="00BC40FB" w:rsidRPr="00CC64CA" w:rsidRDefault="00BC40FB" w:rsidP="00754976">
            <w:pPr>
              <w:jc w:val="right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</w:t>
            </w:r>
            <w:r w:rsidRPr="00CC64CA">
              <w:rPr>
                <w:rFonts w:ascii="GHEA Grapalat" w:hAnsi="GHEA Grapalat"/>
              </w:rPr>
              <w:t>անձնաժողովի</w:t>
            </w:r>
            <w:proofErr w:type="spellEnd"/>
          </w:p>
        </w:tc>
        <w:tc>
          <w:tcPr>
            <w:tcW w:w="3103" w:type="dxa"/>
          </w:tcPr>
          <w:p w:rsidR="00BC40FB" w:rsidRPr="00CC64CA" w:rsidRDefault="00BC40FB" w:rsidP="00754976">
            <w:pPr>
              <w:pStyle w:val="Header"/>
              <w:rPr>
                <w:rFonts w:ascii="GHEA Grapalat" w:hAnsi="GHEA Grapalat"/>
              </w:rPr>
            </w:pPr>
          </w:p>
        </w:tc>
        <w:tc>
          <w:tcPr>
            <w:tcW w:w="4033" w:type="dxa"/>
          </w:tcPr>
          <w:p w:rsidR="00BC40FB" w:rsidRPr="00CC64CA" w:rsidRDefault="00BC40FB" w:rsidP="00754976">
            <w:pPr>
              <w:rPr>
                <w:rFonts w:ascii="GHEA Grapalat" w:hAnsi="GHEA Grapalat"/>
              </w:rPr>
            </w:pPr>
          </w:p>
        </w:tc>
      </w:tr>
      <w:tr w:rsidR="00BC40FB" w:rsidRPr="00CC64CA" w:rsidTr="00754976">
        <w:trPr>
          <w:trHeight w:val="411"/>
        </w:trPr>
        <w:tc>
          <w:tcPr>
            <w:tcW w:w="2948" w:type="dxa"/>
            <w:vAlign w:val="bottom"/>
          </w:tcPr>
          <w:p w:rsidR="00BC40FB" w:rsidRPr="00CC64CA" w:rsidRDefault="00BC40FB" w:rsidP="00754976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Նախագահ</w:t>
            </w:r>
            <w:proofErr w:type="spellEnd"/>
            <w:r w:rsidRPr="00CC64CA">
              <w:rPr>
                <w:rFonts w:ascii="GHEA Grapalat" w:hAnsi="GHEA Grapalat"/>
              </w:rPr>
              <w:t>`</w:t>
            </w:r>
          </w:p>
        </w:tc>
        <w:tc>
          <w:tcPr>
            <w:tcW w:w="3103" w:type="dxa"/>
          </w:tcPr>
          <w:p w:rsidR="00BC40FB" w:rsidRPr="00CC64CA" w:rsidRDefault="00BC40FB" w:rsidP="00754976">
            <w:pPr>
              <w:rPr>
                <w:rFonts w:ascii="GHEA Grapalat" w:hAnsi="GHEA Grapalat"/>
              </w:rPr>
            </w:pPr>
          </w:p>
          <w:p w:rsidR="00BC40FB" w:rsidRPr="00CC64CA" w:rsidRDefault="00BC40FB" w:rsidP="00754976">
            <w:pPr>
              <w:rPr>
                <w:rFonts w:ascii="GHEA Grapalat" w:hAnsi="GHEA Grapalat"/>
              </w:rPr>
            </w:pPr>
            <w:r w:rsidRPr="00CC64CA">
              <w:rPr>
                <w:rFonts w:ascii="GHEA Grapalat" w:hAnsi="GHEA Grapalat"/>
              </w:rPr>
              <w:t>______________________</w:t>
            </w:r>
          </w:p>
        </w:tc>
        <w:tc>
          <w:tcPr>
            <w:tcW w:w="4033" w:type="dxa"/>
            <w:vAlign w:val="bottom"/>
          </w:tcPr>
          <w:p w:rsidR="00BC40FB" w:rsidRPr="00CC64CA" w:rsidRDefault="00BC40FB" w:rsidP="007549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Լ.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Հարություն</w:t>
            </w:r>
            <w:r w:rsidRPr="00CC64CA">
              <w:rPr>
                <w:rFonts w:ascii="GHEA Grapalat" w:hAnsi="GHEA Grapalat" w:cs="Sylfaen"/>
                <w:color w:val="000000"/>
                <w:lang w:val="en-US"/>
              </w:rPr>
              <w:t>յան</w:t>
            </w:r>
            <w:proofErr w:type="spellEnd"/>
          </w:p>
        </w:tc>
      </w:tr>
      <w:tr w:rsidR="00BC40FB" w:rsidRPr="00CC64CA" w:rsidTr="00754976">
        <w:trPr>
          <w:trHeight w:val="604"/>
        </w:trPr>
        <w:tc>
          <w:tcPr>
            <w:tcW w:w="2948" w:type="dxa"/>
            <w:vAlign w:val="bottom"/>
          </w:tcPr>
          <w:p w:rsidR="00BC40FB" w:rsidRPr="00CC64CA" w:rsidRDefault="00BC40FB" w:rsidP="00754976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Անդամներ</w:t>
            </w:r>
            <w:proofErr w:type="spellEnd"/>
            <w:r w:rsidRPr="00CC64CA">
              <w:rPr>
                <w:rFonts w:ascii="GHEA Grapalat" w:hAnsi="GHEA Grapalat"/>
              </w:rPr>
              <w:t>`</w:t>
            </w:r>
          </w:p>
        </w:tc>
        <w:tc>
          <w:tcPr>
            <w:tcW w:w="3103" w:type="dxa"/>
          </w:tcPr>
          <w:p w:rsidR="00BC40FB" w:rsidRPr="00CC64CA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BC40FB" w:rsidRPr="00CC64CA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BC40FB" w:rsidRPr="00CC64CA" w:rsidRDefault="00BC40FB" w:rsidP="007549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Ն. </w:t>
            </w:r>
            <w:proofErr w:type="spellStart"/>
            <w:r>
              <w:rPr>
                <w:rFonts w:ascii="GHEA Grapalat" w:hAnsi="GHEA Grapalat"/>
                <w:lang w:val="en-US"/>
              </w:rPr>
              <w:t>Սարատիկ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BC40FB" w:rsidRPr="00CC64CA" w:rsidTr="00754976">
        <w:trPr>
          <w:trHeight w:val="604"/>
        </w:trPr>
        <w:tc>
          <w:tcPr>
            <w:tcW w:w="2948" w:type="dxa"/>
            <w:vAlign w:val="bottom"/>
          </w:tcPr>
          <w:p w:rsidR="00BC40FB" w:rsidRPr="00CC64CA" w:rsidRDefault="00BC40FB" w:rsidP="00754976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3103" w:type="dxa"/>
          </w:tcPr>
          <w:p w:rsidR="00BC40FB" w:rsidRPr="00CC64CA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BC40FB" w:rsidRPr="00CC64CA" w:rsidDel="00D87086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BC40FB" w:rsidRPr="00CC64CA" w:rsidRDefault="00BC40FB" w:rsidP="007549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Լ. </w:t>
            </w:r>
            <w:proofErr w:type="spellStart"/>
            <w:r>
              <w:rPr>
                <w:rFonts w:ascii="GHEA Grapalat" w:hAnsi="GHEA Grapalat"/>
                <w:lang w:val="en-US"/>
              </w:rPr>
              <w:t>Հակոբ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BC40FB" w:rsidRPr="00CC64CA" w:rsidTr="00754976">
        <w:trPr>
          <w:trHeight w:val="604"/>
        </w:trPr>
        <w:tc>
          <w:tcPr>
            <w:tcW w:w="2948" w:type="dxa"/>
            <w:vAlign w:val="bottom"/>
          </w:tcPr>
          <w:p w:rsidR="00BC40FB" w:rsidRPr="00CC64CA" w:rsidRDefault="00BC40FB" w:rsidP="00754976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3103" w:type="dxa"/>
          </w:tcPr>
          <w:p w:rsidR="00BC40FB" w:rsidRPr="00CC64CA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BC40FB" w:rsidRPr="00CC64CA" w:rsidDel="00D87086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BC40FB" w:rsidRPr="00CC64CA" w:rsidRDefault="00BC40FB" w:rsidP="007549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Զ. </w:t>
            </w:r>
            <w:proofErr w:type="spellStart"/>
            <w:r>
              <w:rPr>
                <w:rFonts w:ascii="GHEA Grapalat" w:hAnsi="GHEA Grapalat"/>
                <w:lang w:val="en-US"/>
              </w:rPr>
              <w:t>Սարգս</w:t>
            </w:r>
            <w:r w:rsidRPr="00CC64CA">
              <w:rPr>
                <w:rFonts w:ascii="GHEA Grapalat" w:hAnsi="GHEA Grapalat"/>
                <w:lang w:val="en-US"/>
              </w:rPr>
              <w:t>յան</w:t>
            </w:r>
            <w:proofErr w:type="spellEnd"/>
          </w:p>
        </w:tc>
      </w:tr>
      <w:tr w:rsidR="00BC40FB" w:rsidRPr="00CC64CA" w:rsidTr="00754976">
        <w:trPr>
          <w:trHeight w:val="604"/>
        </w:trPr>
        <w:tc>
          <w:tcPr>
            <w:tcW w:w="2948" w:type="dxa"/>
            <w:vAlign w:val="bottom"/>
          </w:tcPr>
          <w:p w:rsidR="00BC40FB" w:rsidRPr="00CC64CA" w:rsidRDefault="00BC40FB" w:rsidP="00754976">
            <w:pPr>
              <w:ind w:firstLine="742"/>
              <w:jc w:val="right"/>
              <w:rPr>
                <w:rFonts w:ascii="GHEA Grapalat" w:hAnsi="GHEA Grapalat"/>
              </w:rPr>
            </w:pPr>
          </w:p>
        </w:tc>
        <w:tc>
          <w:tcPr>
            <w:tcW w:w="3103" w:type="dxa"/>
          </w:tcPr>
          <w:p w:rsidR="00BC40FB" w:rsidRPr="00CC64CA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</w:p>
          <w:p w:rsidR="00BC40FB" w:rsidRPr="00CC64CA" w:rsidDel="00D87086" w:rsidRDefault="00BC40FB" w:rsidP="00754976">
            <w:pPr>
              <w:pStyle w:val="Footer"/>
              <w:rPr>
                <w:rFonts w:ascii="GHEA Grapalat" w:hAnsi="GHEA Grapalat"/>
                <w:sz w:val="20"/>
                <w:szCs w:val="20"/>
              </w:rPr>
            </w:pPr>
            <w:r w:rsidRPr="00CC64CA">
              <w:rPr>
                <w:rFonts w:ascii="GHEA Grapalat" w:hAnsi="GHEA Grapalat"/>
                <w:sz w:val="20"/>
                <w:szCs w:val="20"/>
              </w:rPr>
              <w:t>_______________________</w:t>
            </w:r>
          </w:p>
        </w:tc>
        <w:tc>
          <w:tcPr>
            <w:tcW w:w="4033" w:type="dxa"/>
            <w:vAlign w:val="bottom"/>
          </w:tcPr>
          <w:p w:rsidR="00BC40FB" w:rsidRDefault="00BC40FB" w:rsidP="007549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Հ. </w:t>
            </w:r>
            <w:proofErr w:type="spellStart"/>
            <w:r>
              <w:rPr>
                <w:rFonts w:ascii="GHEA Grapalat" w:hAnsi="GHEA Grapalat"/>
                <w:lang w:val="en-US"/>
              </w:rPr>
              <w:t>Մայիլայն</w:t>
            </w:r>
            <w:proofErr w:type="spellEnd"/>
          </w:p>
        </w:tc>
      </w:tr>
      <w:tr w:rsidR="00BC40FB" w:rsidRPr="00CC64CA" w:rsidTr="00754976">
        <w:trPr>
          <w:trHeight w:val="77"/>
        </w:trPr>
        <w:tc>
          <w:tcPr>
            <w:tcW w:w="2948" w:type="dxa"/>
            <w:vAlign w:val="bottom"/>
          </w:tcPr>
          <w:p w:rsidR="00BC40FB" w:rsidRPr="00CC64CA" w:rsidRDefault="00BC40FB" w:rsidP="00754976">
            <w:pPr>
              <w:ind w:firstLine="742"/>
              <w:jc w:val="right"/>
              <w:rPr>
                <w:rFonts w:ascii="GHEA Grapalat" w:hAnsi="GHEA Grapalat"/>
              </w:rPr>
            </w:pPr>
            <w:proofErr w:type="spellStart"/>
            <w:r w:rsidRPr="00CC64CA">
              <w:rPr>
                <w:rFonts w:ascii="GHEA Grapalat" w:hAnsi="GHEA Grapalat"/>
              </w:rPr>
              <w:t>Քարտուղար</w:t>
            </w:r>
            <w:proofErr w:type="spellEnd"/>
            <w:r w:rsidRPr="00CC64CA">
              <w:rPr>
                <w:rFonts w:ascii="GHEA Grapalat" w:hAnsi="GHEA Grapalat"/>
              </w:rPr>
              <w:t xml:space="preserve">`    </w:t>
            </w:r>
          </w:p>
        </w:tc>
        <w:tc>
          <w:tcPr>
            <w:tcW w:w="3103" w:type="dxa"/>
          </w:tcPr>
          <w:p w:rsidR="00BC40FB" w:rsidRPr="00CC64CA" w:rsidRDefault="00BC40FB" w:rsidP="00754976">
            <w:pPr>
              <w:spacing w:line="360" w:lineRule="auto"/>
              <w:rPr>
                <w:rFonts w:ascii="GHEA Grapalat" w:hAnsi="GHEA Grapalat"/>
              </w:rPr>
            </w:pPr>
          </w:p>
          <w:p w:rsidR="00BC40FB" w:rsidRPr="00CC64CA" w:rsidRDefault="00BC40FB" w:rsidP="00754976">
            <w:pPr>
              <w:spacing w:line="360" w:lineRule="auto"/>
              <w:rPr>
                <w:rFonts w:ascii="GHEA Grapalat" w:hAnsi="GHEA Grapalat"/>
              </w:rPr>
            </w:pPr>
            <w:r w:rsidRPr="00CC64CA">
              <w:rPr>
                <w:rFonts w:ascii="GHEA Grapalat" w:hAnsi="GHEA Grapalat"/>
              </w:rPr>
              <w:t>______________________</w:t>
            </w:r>
          </w:p>
        </w:tc>
        <w:tc>
          <w:tcPr>
            <w:tcW w:w="4033" w:type="dxa"/>
            <w:vAlign w:val="bottom"/>
          </w:tcPr>
          <w:p w:rsidR="00BC40FB" w:rsidRPr="00CC64CA" w:rsidRDefault="00BC40FB" w:rsidP="00754976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lang w:val="en-US"/>
              </w:rPr>
              <w:t xml:space="preserve">Ա. </w:t>
            </w:r>
            <w:proofErr w:type="spellStart"/>
            <w:r>
              <w:rPr>
                <w:rFonts w:ascii="GHEA Grapalat" w:hAnsi="GHEA Grapalat" w:cs="Sylfaen"/>
                <w:color w:val="000000"/>
                <w:lang w:val="en-US"/>
              </w:rPr>
              <w:t>Պետրոսյան</w:t>
            </w:r>
            <w:proofErr w:type="spellEnd"/>
          </w:p>
        </w:tc>
      </w:tr>
    </w:tbl>
    <w:p w:rsidR="00BC40FB" w:rsidRDefault="00BC40FB" w:rsidP="00BC40FB">
      <w:pPr>
        <w:rPr>
          <w:rFonts w:ascii="GHEA Grapalat" w:hAnsi="GHEA Grapalat" w:cs="Sylfaen"/>
          <w:color w:val="000000"/>
          <w:lang w:val="pt-BR"/>
        </w:rPr>
      </w:pPr>
    </w:p>
    <w:p w:rsidR="003809E3" w:rsidRPr="008C729D" w:rsidRDefault="003809E3" w:rsidP="003809E3">
      <w:pPr>
        <w:jc w:val="center"/>
        <w:rPr>
          <w:rFonts w:ascii="GHEA Grapalat" w:hAnsi="GHEA Grapalat"/>
        </w:rPr>
      </w:pPr>
    </w:p>
    <w:sectPr w:rsidR="003809E3" w:rsidRPr="008C729D" w:rsidSect="00C3375C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3DFC"/>
    <w:multiLevelType w:val="hybridMultilevel"/>
    <w:tmpl w:val="97CA9F48"/>
    <w:lvl w:ilvl="0" w:tplc="0082E08E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787196"/>
    <w:multiLevelType w:val="hybridMultilevel"/>
    <w:tmpl w:val="F5602FCC"/>
    <w:lvl w:ilvl="0" w:tplc="0082E08E">
      <w:start w:val="1"/>
      <w:numFmt w:val="decimal"/>
      <w:lvlText w:val="%1."/>
      <w:lvlJc w:val="left"/>
      <w:pPr>
        <w:ind w:left="1080" w:hanging="360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AE2309"/>
    <w:multiLevelType w:val="hybridMultilevel"/>
    <w:tmpl w:val="9A763840"/>
    <w:lvl w:ilvl="0" w:tplc="0409000F">
      <w:start w:val="1"/>
      <w:numFmt w:val="decimal"/>
      <w:lvlText w:val="%1."/>
      <w:lvlJc w:val="left"/>
      <w:pPr>
        <w:ind w:left="1156" w:hanging="360"/>
      </w:pPr>
    </w:lvl>
    <w:lvl w:ilvl="1" w:tplc="04090019">
      <w:start w:val="1"/>
      <w:numFmt w:val="lowerLetter"/>
      <w:lvlText w:val="%2."/>
      <w:lvlJc w:val="left"/>
      <w:pPr>
        <w:ind w:left="1876" w:hanging="360"/>
      </w:pPr>
    </w:lvl>
    <w:lvl w:ilvl="2" w:tplc="0409001B">
      <w:start w:val="1"/>
      <w:numFmt w:val="lowerRoman"/>
      <w:lvlText w:val="%3."/>
      <w:lvlJc w:val="right"/>
      <w:pPr>
        <w:ind w:left="2596" w:hanging="180"/>
      </w:pPr>
    </w:lvl>
    <w:lvl w:ilvl="3" w:tplc="0409000F">
      <w:start w:val="1"/>
      <w:numFmt w:val="decimal"/>
      <w:lvlText w:val="%4."/>
      <w:lvlJc w:val="left"/>
      <w:pPr>
        <w:ind w:left="3316" w:hanging="360"/>
      </w:pPr>
    </w:lvl>
    <w:lvl w:ilvl="4" w:tplc="04090019">
      <w:start w:val="1"/>
      <w:numFmt w:val="lowerLetter"/>
      <w:lvlText w:val="%5."/>
      <w:lvlJc w:val="left"/>
      <w:pPr>
        <w:ind w:left="4036" w:hanging="360"/>
      </w:pPr>
    </w:lvl>
    <w:lvl w:ilvl="5" w:tplc="0409001B">
      <w:start w:val="1"/>
      <w:numFmt w:val="lowerRoman"/>
      <w:lvlText w:val="%6."/>
      <w:lvlJc w:val="right"/>
      <w:pPr>
        <w:ind w:left="4756" w:hanging="180"/>
      </w:pPr>
    </w:lvl>
    <w:lvl w:ilvl="6" w:tplc="0409000F">
      <w:start w:val="1"/>
      <w:numFmt w:val="decimal"/>
      <w:lvlText w:val="%7."/>
      <w:lvlJc w:val="left"/>
      <w:pPr>
        <w:ind w:left="5476" w:hanging="360"/>
      </w:pPr>
    </w:lvl>
    <w:lvl w:ilvl="7" w:tplc="04090019">
      <w:start w:val="1"/>
      <w:numFmt w:val="lowerLetter"/>
      <w:lvlText w:val="%8."/>
      <w:lvlJc w:val="left"/>
      <w:pPr>
        <w:ind w:left="6196" w:hanging="360"/>
      </w:pPr>
    </w:lvl>
    <w:lvl w:ilvl="8" w:tplc="0409001B">
      <w:start w:val="1"/>
      <w:numFmt w:val="lowerRoman"/>
      <w:lvlText w:val="%9."/>
      <w:lvlJc w:val="right"/>
      <w:pPr>
        <w:ind w:left="6916" w:hanging="180"/>
      </w:pPr>
    </w:lvl>
  </w:abstractNum>
  <w:abstractNum w:abstractNumId="3">
    <w:nsid w:val="46E92F1B"/>
    <w:multiLevelType w:val="hybridMultilevel"/>
    <w:tmpl w:val="A9EA24A2"/>
    <w:lvl w:ilvl="0" w:tplc="648EF19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8A4464"/>
    <w:multiLevelType w:val="hybridMultilevel"/>
    <w:tmpl w:val="4DD65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21"/>
    <w:rsid w:val="00013C21"/>
    <w:rsid w:val="00033F4E"/>
    <w:rsid w:val="0004340C"/>
    <w:rsid w:val="00066B22"/>
    <w:rsid w:val="00075F09"/>
    <w:rsid w:val="000835D6"/>
    <w:rsid w:val="00085732"/>
    <w:rsid w:val="000C6779"/>
    <w:rsid w:val="000E63CE"/>
    <w:rsid w:val="001070CA"/>
    <w:rsid w:val="001156BA"/>
    <w:rsid w:val="001264EA"/>
    <w:rsid w:val="00157B70"/>
    <w:rsid w:val="00160F55"/>
    <w:rsid w:val="00181A8A"/>
    <w:rsid w:val="001916B3"/>
    <w:rsid w:val="001935A9"/>
    <w:rsid w:val="001A5C30"/>
    <w:rsid w:val="001B2455"/>
    <w:rsid w:val="001C1AFB"/>
    <w:rsid w:val="001C796A"/>
    <w:rsid w:val="001E486B"/>
    <w:rsid w:val="00202EB2"/>
    <w:rsid w:val="00207777"/>
    <w:rsid w:val="00254335"/>
    <w:rsid w:val="00264213"/>
    <w:rsid w:val="00266F76"/>
    <w:rsid w:val="00287CA2"/>
    <w:rsid w:val="002A3140"/>
    <w:rsid w:val="002C19C3"/>
    <w:rsid w:val="002C31FB"/>
    <w:rsid w:val="002C7082"/>
    <w:rsid w:val="002E2265"/>
    <w:rsid w:val="002E56DD"/>
    <w:rsid w:val="002E593C"/>
    <w:rsid w:val="002F1167"/>
    <w:rsid w:val="00313185"/>
    <w:rsid w:val="0032724A"/>
    <w:rsid w:val="0034326F"/>
    <w:rsid w:val="00344E7D"/>
    <w:rsid w:val="003563CD"/>
    <w:rsid w:val="003809E3"/>
    <w:rsid w:val="00384D69"/>
    <w:rsid w:val="003866BE"/>
    <w:rsid w:val="00390CF0"/>
    <w:rsid w:val="003947FB"/>
    <w:rsid w:val="003A1DEA"/>
    <w:rsid w:val="003A2772"/>
    <w:rsid w:val="003D5423"/>
    <w:rsid w:val="003E188A"/>
    <w:rsid w:val="003F0828"/>
    <w:rsid w:val="003F6734"/>
    <w:rsid w:val="00421A1D"/>
    <w:rsid w:val="00433047"/>
    <w:rsid w:val="00442B67"/>
    <w:rsid w:val="00443D66"/>
    <w:rsid w:val="00461874"/>
    <w:rsid w:val="004909EF"/>
    <w:rsid w:val="004C0957"/>
    <w:rsid w:val="004D1F80"/>
    <w:rsid w:val="004F329C"/>
    <w:rsid w:val="00507F9C"/>
    <w:rsid w:val="00531490"/>
    <w:rsid w:val="00564668"/>
    <w:rsid w:val="00567E9B"/>
    <w:rsid w:val="005A27A0"/>
    <w:rsid w:val="005E7E4A"/>
    <w:rsid w:val="0060222D"/>
    <w:rsid w:val="0062076F"/>
    <w:rsid w:val="0066366A"/>
    <w:rsid w:val="00683D01"/>
    <w:rsid w:val="00684D60"/>
    <w:rsid w:val="006A1930"/>
    <w:rsid w:val="006A5CE2"/>
    <w:rsid w:val="006A7E79"/>
    <w:rsid w:val="006B6DF8"/>
    <w:rsid w:val="006C07F1"/>
    <w:rsid w:val="006C190D"/>
    <w:rsid w:val="006D66C2"/>
    <w:rsid w:val="006D6848"/>
    <w:rsid w:val="006E1052"/>
    <w:rsid w:val="006F1C8E"/>
    <w:rsid w:val="00704455"/>
    <w:rsid w:val="00711BF5"/>
    <w:rsid w:val="00713AD9"/>
    <w:rsid w:val="00717783"/>
    <w:rsid w:val="00731F25"/>
    <w:rsid w:val="0073260D"/>
    <w:rsid w:val="00750D65"/>
    <w:rsid w:val="0075538D"/>
    <w:rsid w:val="007752EF"/>
    <w:rsid w:val="007A264E"/>
    <w:rsid w:val="007A6B39"/>
    <w:rsid w:val="007C2F80"/>
    <w:rsid w:val="007C6521"/>
    <w:rsid w:val="007E6517"/>
    <w:rsid w:val="007F5AEA"/>
    <w:rsid w:val="0081314A"/>
    <w:rsid w:val="00820D96"/>
    <w:rsid w:val="008435B2"/>
    <w:rsid w:val="00850539"/>
    <w:rsid w:val="00861403"/>
    <w:rsid w:val="00864A6A"/>
    <w:rsid w:val="008828F8"/>
    <w:rsid w:val="008974E1"/>
    <w:rsid w:val="008B1FCE"/>
    <w:rsid w:val="008F68C1"/>
    <w:rsid w:val="0090288C"/>
    <w:rsid w:val="00915095"/>
    <w:rsid w:val="00921494"/>
    <w:rsid w:val="00940B8C"/>
    <w:rsid w:val="00940DD8"/>
    <w:rsid w:val="00941498"/>
    <w:rsid w:val="009553C2"/>
    <w:rsid w:val="00961900"/>
    <w:rsid w:val="00975584"/>
    <w:rsid w:val="009A7474"/>
    <w:rsid w:val="009C5EB4"/>
    <w:rsid w:val="009C6823"/>
    <w:rsid w:val="009D1A7F"/>
    <w:rsid w:val="009F1162"/>
    <w:rsid w:val="00A1368B"/>
    <w:rsid w:val="00A26BF5"/>
    <w:rsid w:val="00A32A3B"/>
    <w:rsid w:val="00A44936"/>
    <w:rsid w:val="00A54B84"/>
    <w:rsid w:val="00A60772"/>
    <w:rsid w:val="00A624B4"/>
    <w:rsid w:val="00A803E8"/>
    <w:rsid w:val="00A80F46"/>
    <w:rsid w:val="00AA6019"/>
    <w:rsid w:val="00AB2228"/>
    <w:rsid w:val="00AB5034"/>
    <w:rsid w:val="00AB619E"/>
    <w:rsid w:val="00AC51EF"/>
    <w:rsid w:val="00AD73F8"/>
    <w:rsid w:val="00AE5811"/>
    <w:rsid w:val="00AE6788"/>
    <w:rsid w:val="00AF0F34"/>
    <w:rsid w:val="00B65634"/>
    <w:rsid w:val="00B7052C"/>
    <w:rsid w:val="00B77674"/>
    <w:rsid w:val="00B81CA0"/>
    <w:rsid w:val="00B931DA"/>
    <w:rsid w:val="00BB2CF4"/>
    <w:rsid w:val="00BB49E2"/>
    <w:rsid w:val="00BB6557"/>
    <w:rsid w:val="00BC4055"/>
    <w:rsid w:val="00BC40FB"/>
    <w:rsid w:val="00BD0D19"/>
    <w:rsid w:val="00BE227C"/>
    <w:rsid w:val="00BE5988"/>
    <w:rsid w:val="00BF5F8B"/>
    <w:rsid w:val="00C1696D"/>
    <w:rsid w:val="00C23199"/>
    <w:rsid w:val="00C25860"/>
    <w:rsid w:val="00C3375C"/>
    <w:rsid w:val="00C477F0"/>
    <w:rsid w:val="00C63721"/>
    <w:rsid w:val="00C84B71"/>
    <w:rsid w:val="00C933B4"/>
    <w:rsid w:val="00CA7D85"/>
    <w:rsid w:val="00CB080A"/>
    <w:rsid w:val="00CC6D3A"/>
    <w:rsid w:val="00CE1093"/>
    <w:rsid w:val="00CF4C38"/>
    <w:rsid w:val="00D12008"/>
    <w:rsid w:val="00D20BB2"/>
    <w:rsid w:val="00D33058"/>
    <w:rsid w:val="00D65962"/>
    <w:rsid w:val="00D96F71"/>
    <w:rsid w:val="00DB1DF6"/>
    <w:rsid w:val="00DB7D88"/>
    <w:rsid w:val="00DD270F"/>
    <w:rsid w:val="00DF2A94"/>
    <w:rsid w:val="00E22559"/>
    <w:rsid w:val="00E44D36"/>
    <w:rsid w:val="00E53D64"/>
    <w:rsid w:val="00E60C2F"/>
    <w:rsid w:val="00E6123A"/>
    <w:rsid w:val="00E72A6A"/>
    <w:rsid w:val="00E80AF7"/>
    <w:rsid w:val="00E82E33"/>
    <w:rsid w:val="00E86C82"/>
    <w:rsid w:val="00E91921"/>
    <w:rsid w:val="00E94FF5"/>
    <w:rsid w:val="00EB0530"/>
    <w:rsid w:val="00ED24AC"/>
    <w:rsid w:val="00ED5466"/>
    <w:rsid w:val="00EE4320"/>
    <w:rsid w:val="00EF5B0D"/>
    <w:rsid w:val="00EF7FDE"/>
    <w:rsid w:val="00F11E1F"/>
    <w:rsid w:val="00F14FD2"/>
    <w:rsid w:val="00F334BD"/>
    <w:rsid w:val="00F34FC9"/>
    <w:rsid w:val="00F357BC"/>
    <w:rsid w:val="00F47FEC"/>
    <w:rsid w:val="00F733A1"/>
    <w:rsid w:val="00F76B5F"/>
    <w:rsid w:val="00F90ED5"/>
    <w:rsid w:val="00FA0796"/>
    <w:rsid w:val="00FA434A"/>
    <w:rsid w:val="00FB5874"/>
    <w:rsid w:val="00FB588C"/>
    <w:rsid w:val="00FC0BA7"/>
    <w:rsid w:val="00FD4A37"/>
    <w:rsid w:val="00FE23BF"/>
    <w:rsid w:val="00FF0318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54775-14A2-46A5-9B98-066876CC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7C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87CA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rsid w:val="00287CA2"/>
    <w:pPr>
      <w:spacing w:line="360" w:lineRule="auto"/>
      <w:ind w:left="1004" w:firstLine="436"/>
      <w:jc w:val="both"/>
    </w:pPr>
    <w:rPr>
      <w:rFonts w:ascii="Arial LatArm" w:hAnsi="Arial LatArm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87CA2"/>
    <w:rPr>
      <w:rFonts w:ascii="Arial LatArm" w:eastAsia="Times New Roman" w:hAnsi="Arial LatArm" w:cs="Times New Roman"/>
      <w:szCs w:val="20"/>
    </w:rPr>
  </w:style>
  <w:style w:type="paragraph" w:styleId="BodyTextIndent3">
    <w:name w:val="Body Text Indent 3"/>
    <w:basedOn w:val="Normal"/>
    <w:link w:val="BodyTextIndent3Char"/>
    <w:rsid w:val="00287CA2"/>
    <w:pPr>
      <w:spacing w:line="360" w:lineRule="auto"/>
      <w:ind w:left="720"/>
    </w:pPr>
    <w:rPr>
      <w:rFonts w:ascii="Times Armenian" w:hAnsi="Times Armeni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287CA2"/>
    <w:rPr>
      <w:rFonts w:ascii="Times Armenian" w:eastAsia="Times New Roman" w:hAnsi="Times Armenian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87CA2"/>
    <w:pPr>
      <w:tabs>
        <w:tab w:val="center" w:pos="4680"/>
        <w:tab w:val="right" w:pos="9360"/>
      </w:tabs>
    </w:pPr>
    <w:rPr>
      <w:rFonts w:eastAsia="Calibr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87CA2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3A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norm">
    <w:name w:val="norm"/>
    <w:basedOn w:val="Normal"/>
    <w:rsid w:val="00EF7FD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paragraph" w:styleId="ListParagraph">
    <w:name w:val="List Paragraph"/>
    <w:basedOn w:val="Normal"/>
    <w:uiPriority w:val="34"/>
    <w:qFormat/>
    <w:rsid w:val="001A5C3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61874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61874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3CharCharChar">
    <w:name w:val=" Char3 Char Char Char"/>
    <w:basedOn w:val="Normal"/>
    <w:next w:val="Normal"/>
    <w:semiHidden/>
    <w:rsid w:val="00BC40FB"/>
    <w:pPr>
      <w:spacing w:after="160" w:line="240" w:lineRule="exact"/>
      <w:jc w:val="both"/>
    </w:pPr>
    <w:rPr>
      <w:rFonts w:ascii="Arial" w:hAnsi="Arial" w:cs="Arial"/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8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CBEAE-CF2B-47F3-B4DB-4E22AA91F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Mkrtchyan</dc:creator>
  <cp:keywords/>
  <dc:description/>
  <cp:lastModifiedBy>Ani Petrosyan</cp:lastModifiedBy>
  <cp:revision>112</cp:revision>
  <cp:lastPrinted>2019-11-14T08:09:00Z</cp:lastPrinted>
  <dcterms:created xsi:type="dcterms:W3CDTF">2019-04-22T12:47:00Z</dcterms:created>
  <dcterms:modified xsi:type="dcterms:W3CDTF">2019-11-14T08:12:00Z</dcterms:modified>
</cp:coreProperties>
</file>